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A4DC0" w14:textId="77777777" w:rsidR="00772B57" w:rsidRDefault="00772B57" w:rsidP="00070298">
      <w:pPr>
        <w:rPr>
          <w:rFonts w:ascii="Arial" w:hAnsi="Arial"/>
          <w:b/>
          <w:sz w:val="22"/>
        </w:rPr>
      </w:pPr>
    </w:p>
    <w:p w14:paraId="1C056BA2" w14:textId="77777777" w:rsidR="00925E8D" w:rsidRDefault="00925E8D" w:rsidP="00070298">
      <w:pPr>
        <w:rPr>
          <w:rFonts w:ascii="Arial" w:hAnsi="Arial"/>
          <w:b/>
          <w:sz w:val="22"/>
        </w:rPr>
      </w:pPr>
    </w:p>
    <w:p w14:paraId="16FEF820" w14:textId="77777777" w:rsidR="00772B57" w:rsidRDefault="00A84CFA" w:rsidP="00070298">
      <w:pPr>
        <w:pStyle w:val="Heading1"/>
        <w:jc w:val="left"/>
        <w:rPr>
          <w:sz w:val="24"/>
        </w:rPr>
      </w:pPr>
      <w:r>
        <w:rPr>
          <w:sz w:val="24"/>
        </w:rPr>
        <w:t>JOB DESCRIPTION</w:t>
      </w:r>
    </w:p>
    <w:p w14:paraId="4E81A809" w14:textId="77777777" w:rsidR="00772B57" w:rsidRDefault="00772B57" w:rsidP="00070298">
      <w:pPr>
        <w:rPr>
          <w:rFonts w:ascii="Arial" w:hAnsi="Arial"/>
          <w:sz w:val="24"/>
        </w:rPr>
      </w:pPr>
    </w:p>
    <w:p w14:paraId="5F1834E3" w14:textId="5C93CFD4" w:rsidR="00772B57" w:rsidRPr="00E178B0" w:rsidRDefault="00A84CFA" w:rsidP="00070298">
      <w:pPr>
        <w:rPr>
          <w:rFonts w:ascii="Arial" w:hAnsi="Arial"/>
        </w:rPr>
      </w:pPr>
      <w:r w:rsidRPr="007E5156">
        <w:rPr>
          <w:rFonts w:ascii="Arial" w:hAnsi="Arial"/>
          <w:b/>
          <w:bCs/>
        </w:rPr>
        <w:t>Job Title</w:t>
      </w:r>
      <w:r w:rsidRPr="00E178B0">
        <w:rPr>
          <w:rFonts w:ascii="Arial" w:hAnsi="Arial"/>
        </w:rPr>
        <w:t>:</w:t>
      </w:r>
      <w:r w:rsidR="00E178B0" w:rsidRPr="00E178B0">
        <w:rPr>
          <w:rFonts w:ascii="Arial" w:hAnsi="Arial"/>
        </w:rPr>
        <w:t xml:space="preserve"> </w:t>
      </w:r>
      <w:r w:rsidR="0078709E">
        <w:rPr>
          <w:rFonts w:ascii="Arial" w:hAnsi="Arial"/>
        </w:rPr>
        <w:t>Individual Giving</w:t>
      </w:r>
      <w:r w:rsidR="00F63533">
        <w:rPr>
          <w:rFonts w:ascii="Arial" w:hAnsi="Arial"/>
        </w:rPr>
        <w:t xml:space="preserve"> Assistant</w:t>
      </w:r>
      <w:r w:rsidRPr="00E178B0">
        <w:rPr>
          <w:rFonts w:ascii="Arial" w:hAnsi="Arial"/>
        </w:rPr>
        <w:tab/>
      </w:r>
      <w:r w:rsidRPr="00E178B0">
        <w:rPr>
          <w:rFonts w:ascii="Arial" w:hAnsi="Arial"/>
        </w:rPr>
        <w:tab/>
      </w:r>
      <w:r w:rsidRPr="00E178B0">
        <w:rPr>
          <w:rFonts w:ascii="Arial" w:hAnsi="Arial"/>
        </w:rPr>
        <w:tab/>
      </w:r>
      <w:r w:rsidRPr="00E178B0">
        <w:rPr>
          <w:rFonts w:ascii="Arial" w:hAnsi="Arial"/>
        </w:rPr>
        <w:tab/>
      </w:r>
    </w:p>
    <w:p w14:paraId="3EB1DD94" w14:textId="18D888DC" w:rsidR="00772B57" w:rsidRPr="00E178B0" w:rsidRDefault="00A84CFA" w:rsidP="00070298">
      <w:pPr>
        <w:rPr>
          <w:rFonts w:ascii="Arial" w:hAnsi="Arial"/>
        </w:rPr>
      </w:pPr>
      <w:r w:rsidRPr="007E5156">
        <w:rPr>
          <w:rFonts w:ascii="Arial" w:hAnsi="Arial"/>
          <w:b/>
          <w:bCs/>
        </w:rPr>
        <w:t>D</w:t>
      </w:r>
      <w:r w:rsidR="00925E8D" w:rsidRPr="007E5156">
        <w:rPr>
          <w:rFonts w:ascii="Arial" w:hAnsi="Arial"/>
          <w:b/>
          <w:bCs/>
        </w:rPr>
        <w:t>epartment</w:t>
      </w:r>
      <w:r w:rsidRPr="00E178B0">
        <w:rPr>
          <w:rFonts w:ascii="Arial" w:hAnsi="Arial"/>
        </w:rPr>
        <w:t>:</w:t>
      </w:r>
      <w:r w:rsidR="00E178B0">
        <w:rPr>
          <w:rFonts w:ascii="Arial" w:hAnsi="Arial"/>
        </w:rPr>
        <w:t xml:space="preserve"> Fundraising and </w:t>
      </w:r>
      <w:r w:rsidR="00F63533">
        <w:rPr>
          <w:rFonts w:ascii="Arial" w:hAnsi="Arial"/>
        </w:rPr>
        <w:t>Trading</w:t>
      </w:r>
      <w:r w:rsidRPr="00E178B0">
        <w:rPr>
          <w:rFonts w:ascii="Arial" w:hAnsi="Arial"/>
        </w:rPr>
        <w:tab/>
      </w:r>
      <w:r w:rsidRPr="00E178B0">
        <w:rPr>
          <w:rFonts w:ascii="Arial" w:hAnsi="Arial"/>
        </w:rPr>
        <w:tab/>
      </w:r>
      <w:r w:rsidRPr="00E178B0">
        <w:rPr>
          <w:rFonts w:ascii="Arial" w:hAnsi="Arial"/>
        </w:rPr>
        <w:tab/>
      </w:r>
      <w:r w:rsidRPr="00E178B0">
        <w:rPr>
          <w:rFonts w:ascii="Arial" w:hAnsi="Arial"/>
        </w:rPr>
        <w:tab/>
      </w:r>
      <w:r w:rsidRPr="00E178B0">
        <w:rPr>
          <w:rFonts w:ascii="Arial" w:hAnsi="Arial"/>
        </w:rPr>
        <w:tab/>
      </w:r>
      <w:r w:rsidRPr="00E178B0">
        <w:rPr>
          <w:rFonts w:ascii="Arial" w:hAnsi="Arial"/>
        </w:rPr>
        <w:tab/>
      </w:r>
    </w:p>
    <w:p w14:paraId="488E4CEF" w14:textId="1ACBCFCB" w:rsidR="00772B57" w:rsidRPr="00E178B0" w:rsidRDefault="00A84CFA" w:rsidP="00070298">
      <w:pPr>
        <w:rPr>
          <w:rFonts w:ascii="Arial" w:hAnsi="Arial"/>
        </w:rPr>
      </w:pPr>
      <w:r w:rsidRPr="007E5156">
        <w:rPr>
          <w:rFonts w:ascii="Arial" w:hAnsi="Arial"/>
          <w:b/>
          <w:bCs/>
        </w:rPr>
        <w:t>Reports to</w:t>
      </w:r>
      <w:r w:rsidRPr="00E178B0">
        <w:rPr>
          <w:rFonts w:ascii="Arial" w:hAnsi="Arial"/>
        </w:rPr>
        <w:t>:</w:t>
      </w:r>
      <w:r w:rsidR="00E178B0">
        <w:rPr>
          <w:rFonts w:ascii="Arial" w:hAnsi="Arial"/>
        </w:rPr>
        <w:t xml:space="preserve"> </w:t>
      </w:r>
      <w:r w:rsidR="0078709E">
        <w:rPr>
          <w:rFonts w:ascii="Arial" w:hAnsi="Arial"/>
        </w:rPr>
        <w:t>Individual Giving Manager</w:t>
      </w:r>
      <w:r w:rsidRPr="00E178B0">
        <w:rPr>
          <w:rFonts w:ascii="Arial" w:hAnsi="Arial"/>
        </w:rPr>
        <w:tab/>
      </w:r>
      <w:r w:rsidRPr="00E178B0">
        <w:rPr>
          <w:rFonts w:ascii="Arial" w:hAnsi="Arial"/>
        </w:rPr>
        <w:tab/>
      </w:r>
      <w:r w:rsidRPr="00E178B0">
        <w:rPr>
          <w:rFonts w:ascii="Arial" w:hAnsi="Arial"/>
        </w:rPr>
        <w:tab/>
      </w:r>
    </w:p>
    <w:p w14:paraId="162A4252" w14:textId="77777777" w:rsidR="00772B57" w:rsidRPr="00E178B0" w:rsidRDefault="00A84CFA" w:rsidP="00070298">
      <w:pPr>
        <w:ind w:left="3600" w:hanging="3600"/>
        <w:rPr>
          <w:rFonts w:ascii="Arial" w:hAnsi="Arial"/>
        </w:rPr>
      </w:pPr>
      <w:r w:rsidRPr="007E5156">
        <w:rPr>
          <w:rFonts w:ascii="Arial" w:hAnsi="Arial"/>
          <w:b/>
          <w:bCs/>
        </w:rPr>
        <w:t>Responsible for:</w:t>
      </w:r>
      <w:r w:rsidR="00E178B0">
        <w:rPr>
          <w:rFonts w:ascii="Arial" w:hAnsi="Arial"/>
        </w:rPr>
        <w:t xml:space="preserve"> N/A</w:t>
      </w:r>
      <w:r w:rsidRPr="00E178B0">
        <w:rPr>
          <w:rFonts w:ascii="Arial" w:hAnsi="Arial"/>
        </w:rPr>
        <w:tab/>
      </w:r>
    </w:p>
    <w:p w14:paraId="4309413C" w14:textId="7EA23431" w:rsidR="00D602AD" w:rsidRDefault="00F63533" w:rsidP="00070298">
      <w:pPr>
        <w:rPr>
          <w:rFonts w:ascii="Arial" w:hAnsi="Arial"/>
        </w:rPr>
      </w:pPr>
      <w:r>
        <w:rPr>
          <w:rFonts w:ascii="Arial" w:hAnsi="Arial"/>
        </w:rPr>
        <w:t>Hours: 37.5 hours per week</w:t>
      </w:r>
      <w:r w:rsidR="00D602AD">
        <w:rPr>
          <w:rFonts w:ascii="Arial" w:hAnsi="Arial"/>
        </w:rPr>
        <w:t xml:space="preserve"> </w:t>
      </w:r>
    </w:p>
    <w:p w14:paraId="551879F5" w14:textId="4E57F55C" w:rsidR="00772B57" w:rsidRPr="00E178B0" w:rsidRDefault="00A84CFA" w:rsidP="00070298">
      <w:pPr>
        <w:rPr>
          <w:rFonts w:ascii="Arial" w:hAnsi="Arial"/>
        </w:rPr>
      </w:pPr>
      <w:r w:rsidRPr="00E178B0">
        <w:rPr>
          <w:rFonts w:ascii="Arial" w:hAnsi="Arial"/>
        </w:rPr>
        <w:tab/>
      </w:r>
      <w:r w:rsidRPr="00E178B0">
        <w:rPr>
          <w:rFonts w:ascii="Arial" w:hAnsi="Arial"/>
        </w:rPr>
        <w:tab/>
      </w:r>
      <w:r w:rsidRPr="00E178B0">
        <w:rPr>
          <w:rFonts w:ascii="Arial" w:hAnsi="Arial"/>
        </w:rPr>
        <w:tab/>
      </w:r>
      <w:r w:rsidRPr="00E178B0">
        <w:rPr>
          <w:rFonts w:ascii="Arial" w:hAnsi="Arial"/>
        </w:rPr>
        <w:tab/>
      </w:r>
    </w:p>
    <w:p w14:paraId="01BB4E64" w14:textId="77777777" w:rsidR="007417AD" w:rsidRPr="00E178B0" w:rsidRDefault="007417AD" w:rsidP="00070298">
      <w:pPr>
        <w:rPr>
          <w:rFonts w:ascii="Arial" w:hAnsi="Arial"/>
        </w:rPr>
      </w:pPr>
    </w:p>
    <w:p w14:paraId="09BB159E" w14:textId="77777777" w:rsidR="007417AD" w:rsidRPr="00E178B0" w:rsidRDefault="007417AD" w:rsidP="00070298">
      <w:pPr>
        <w:rPr>
          <w:rFonts w:ascii="Arial" w:hAnsi="Arial"/>
        </w:rPr>
      </w:pPr>
    </w:p>
    <w:p w14:paraId="69528BFB" w14:textId="1F4F6B7D" w:rsidR="00925E8D" w:rsidRPr="00E178B0" w:rsidRDefault="00F9606E" w:rsidP="00070298">
      <w:pPr>
        <w:rPr>
          <w:rFonts w:ascii="Arial" w:hAnsi="Arial" w:cs="Arial"/>
        </w:rPr>
      </w:pPr>
      <w:r w:rsidRPr="00F9606E">
        <w:rPr>
          <w:rFonts w:ascii="Arial" w:hAnsi="Arial" w:cs="Arial"/>
        </w:rPr>
        <w:t xml:space="preserve">We believe that every cat and dog should have the opportunity to enjoy a healthy life and a happy home. </w:t>
      </w:r>
      <w:r w:rsidR="006C4935" w:rsidRPr="00F9606E">
        <w:rPr>
          <w:rFonts w:ascii="Arial" w:hAnsi="Arial" w:cs="Arial"/>
        </w:rPr>
        <w:t>So,</w:t>
      </w:r>
      <w:r w:rsidRPr="00F9606E">
        <w:rPr>
          <w:rFonts w:ascii="Arial" w:hAnsi="Arial" w:cs="Arial"/>
        </w:rPr>
        <w:t xml:space="preserve"> from advice and support, to rescue, rehabilitation and rehoming, we exist to positively transform the lives of pets and their owners.</w:t>
      </w:r>
    </w:p>
    <w:p w14:paraId="1ED0FE7E" w14:textId="77777777" w:rsidR="00925E8D" w:rsidRPr="00E178B0" w:rsidRDefault="00925E8D" w:rsidP="00070298">
      <w:pPr>
        <w:rPr>
          <w:rFonts w:ascii="Arial" w:hAnsi="Arial"/>
        </w:rPr>
      </w:pPr>
    </w:p>
    <w:p w14:paraId="341820A2" w14:textId="77777777" w:rsidR="00925E8D" w:rsidRPr="00E178B0" w:rsidRDefault="00925E8D" w:rsidP="00070298">
      <w:pPr>
        <w:rPr>
          <w:rFonts w:ascii="Arial" w:hAnsi="Arial"/>
        </w:rPr>
      </w:pPr>
    </w:p>
    <w:p w14:paraId="1CA8A44C" w14:textId="77777777" w:rsidR="00772B57" w:rsidRPr="00E178B0" w:rsidRDefault="00353789" w:rsidP="00070298">
      <w:pPr>
        <w:rPr>
          <w:rFonts w:ascii="Arial" w:hAnsi="Arial"/>
        </w:rPr>
      </w:pPr>
      <w:r w:rsidRPr="00E178B0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1E8C755" wp14:editId="1A33EE15">
                <wp:simplePos x="0" y="0"/>
                <wp:positionH relativeFrom="column">
                  <wp:posOffset>-45720</wp:posOffset>
                </wp:positionH>
                <wp:positionV relativeFrom="paragraph">
                  <wp:posOffset>12065</wp:posOffset>
                </wp:positionV>
                <wp:extent cx="603504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BC4DE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.95pt" to="471.6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" o:allowincell="f" strokeweight="1.5pt"/>
            </w:pict>
          </mc:Fallback>
        </mc:AlternateContent>
      </w:r>
    </w:p>
    <w:p w14:paraId="0CB3A8FE" w14:textId="77777777" w:rsidR="00772B57" w:rsidRPr="00E178B0" w:rsidRDefault="00772B57" w:rsidP="00070298">
      <w:pPr>
        <w:rPr>
          <w:rFonts w:ascii="Arial" w:hAnsi="Arial"/>
        </w:rPr>
      </w:pPr>
    </w:p>
    <w:p w14:paraId="6366C049" w14:textId="77777777" w:rsidR="00772B57" w:rsidRDefault="00A84CFA" w:rsidP="00070298">
      <w:pPr>
        <w:numPr>
          <w:ilvl w:val="0"/>
          <w:numId w:val="1"/>
        </w:numPr>
        <w:rPr>
          <w:rFonts w:ascii="Arial" w:hAnsi="Arial"/>
          <w:b/>
        </w:rPr>
      </w:pPr>
      <w:r w:rsidRPr="00E178B0">
        <w:rPr>
          <w:rFonts w:ascii="Arial" w:hAnsi="Arial"/>
          <w:b/>
        </w:rPr>
        <w:t>Purpose of the job</w:t>
      </w:r>
    </w:p>
    <w:p w14:paraId="20CB093E" w14:textId="77777777" w:rsidR="00D47F08" w:rsidRDefault="00D47F08" w:rsidP="00070298">
      <w:pPr>
        <w:ind w:left="720"/>
        <w:rPr>
          <w:rFonts w:ascii="Arial" w:hAnsi="Arial"/>
          <w:b/>
        </w:rPr>
      </w:pPr>
    </w:p>
    <w:p w14:paraId="77EB8A35" w14:textId="7D341E3F" w:rsidR="00E178B0" w:rsidRPr="00E178B0" w:rsidRDefault="00973D37" w:rsidP="006C49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521140">
        <w:rPr>
          <w:rFonts w:ascii="Arial" w:hAnsi="Arial" w:cs="Arial"/>
        </w:rPr>
        <w:t xml:space="preserve">support the </w:t>
      </w:r>
      <w:r w:rsidR="002B048B">
        <w:rPr>
          <w:rFonts w:ascii="Arial" w:hAnsi="Arial" w:cs="Arial"/>
        </w:rPr>
        <w:t xml:space="preserve">Individual Giving Manager </w:t>
      </w:r>
      <w:r w:rsidR="00521140">
        <w:rPr>
          <w:rFonts w:ascii="Arial" w:hAnsi="Arial" w:cs="Arial"/>
        </w:rPr>
        <w:t xml:space="preserve">in producing and delivering fundraising campaigns and appeals across all relevant channels. </w:t>
      </w:r>
      <w:r>
        <w:rPr>
          <w:rFonts w:ascii="Arial" w:hAnsi="Arial" w:cs="Arial"/>
        </w:rPr>
        <w:t xml:space="preserve">To </w:t>
      </w:r>
      <w:r w:rsidR="00521140">
        <w:rPr>
          <w:rFonts w:ascii="Arial" w:hAnsi="Arial" w:cs="Arial"/>
        </w:rPr>
        <w:t xml:space="preserve">help develop ideas and creative for marketing, and </w:t>
      </w:r>
      <w:r>
        <w:rPr>
          <w:rFonts w:ascii="Arial" w:hAnsi="Arial" w:cs="Arial"/>
        </w:rPr>
        <w:t xml:space="preserve">to </w:t>
      </w:r>
      <w:r w:rsidR="00521140">
        <w:rPr>
          <w:rFonts w:ascii="Arial" w:hAnsi="Arial" w:cs="Arial"/>
        </w:rPr>
        <w:t xml:space="preserve">track, evaluate and report on the impact of </w:t>
      </w:r>
      <w:r w:rsidR="00C00689">
        <w:rPr>
          <w:rFonts w:ascii="Arial" w:hAnsi="Arial" w:cs="Arial"/>
        </w:rPr>
        <w:t>campaigns</w:t>
      </w:r>
      <w:r w:rsidR="0052114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C00689">
        <w:rPr>
          <w:rFonts w:ascii="Arial" w:hAnsi="Arial" w:cs="Arial"/>
        </w:rPr>
        <w:t xml:space="preserve">To </w:t>
      </w:r>
      <w:r w:rsidR="00E178B0" w:rsidRPr="00E178B0">
        <w:rPr>
          <w:rFonts w:ascii="Arial" w:hAnsi="Arial" w:cs="Arial"/>
        </w:rPr>
        <w:t xml:space="preserve">be </w:t>
      </w:r>
      <w:r w:rsidR="00521140">
        <w:rPr>
          <w:rFonts w:ascii="Arial" w:hAnsi="Arial" w:cs="Arial"/>
        </w:rPr>
        <w:t xml:space="preserve">a </w:t>
      </w:r>
      <w:r w:rsidR="00E178B0" w:rsidRPr="00E178B0">
        <w:rPr>
          <w:rFonts w:ascii="Arial" w:hAnsi="Arial" w:cs="Arial"/>
        </w:rPr>
        <w:t xml:space="preserve">first point of contact for Bath Cats and Dogs Home’s </w:t>
      </w:r>
      <w:r w:rsidR="00521140">
        <w:rPr>
          <w:rFonts w:ascii="Arial" w:hAnsi="Arial" w:cs="Arial"/>
        </w:rPr>
        <w:t>donors and fundraisers</w:t>
      </w:r>
      <w:r w:rsidR="00C00689">
        <w:rPr>
          <w:rFonts w:ascii="Arial" w:hAnsi="Arial" w:cs="Arial"/>
        </w:rPr>
        <w:t xml:space="preserve"> day-to-day</w:t>
      </w:r>
      <w:r w:rsidR="00E178B0" w:rsidRPr="00E178B0">
        <w:rPr>
          <w:rFonts w:ascii="Arial" w:hAnsi="Arial" w:cs="Arial"/>
        </w:rPr>
        <w:t xml:space="preserve">, </w:t>
      </w:r>
      <w:r w:rsidR="00521140">
        <w:rPr>
          <w:rFonts w:ascii="Arial" w:hAnsi="Arial" w:cs="Arial"/>
        </w:rPr>
        <w:t>ensuring all supporters receive</w:t>
      </w:r>
      <w:r w:rsidR="00521140" w:rsidRPr="00E178B0">
        <w:rPr>
          <w:rFonts w:ascii="Arial" w:hAnsi="Arial" w:cs="Arial"/>
        </w:rPr>
        <w:t xml:space="preserve"> </w:t>
      </w:r>
      <w:r w:rsidR="00E178B0" w:rsidRPr="00E178B0">
        <w:rPr>
          <w:rFonts w:ascii="Arial" w:hAnsi="Arial" w:cs="Arial"/>
        </w:rPr>
        <w:t>first class care</w:t>
      </w:r>
      <w:r w:rsidR="00521140">
        <w:rPr>
          <w:rFonts w:ascii="Arial" w:hAnsi="Arial" w:cs="Arial"/>
        </w:rPr>
        <w:t xml:space="preserve"> and stewardship</w:t>
      </w:r>
      <w:r w:rsidR="005F1E59">
        <w:rPr>
          <w:rFonts w:ascii="Arial" w:hAnsi="Arial" w:cs="Arial"/>
        </w:rPr>
        <w:t>.</w:t>
      </w:r>
      <w:r w:rsidR="00E178B0" w:rsidRPr="00E178B0">
        <w:rPr>
          <w:rFonts w:ascii="Arial" w:hAnsi="Arial" w:cs="Arial"/>
        </w:rPr>
        <w:t xml:space="preserve"> </w:t>
      </w:r>
    </w:p>
    <w:p w14:paraId="2221FD5B" w14:textId="77777777" w:rsidR="00E178B0" w:rsidRPr="00E178B0" w:rsidRDefault="00E178B0" w:rsidP="00070298">
      <w:pPr>
        <w:rPr>
          <w:rFonts w:ascii="Arial" w:hAnsi="Arial"/>
          <w:b/>
        </w:rPr>
      </w:pPr>
    </w:p>
    <w:p w14:paraId="051A2EFF" w14:textId="77777777" w:rsidR="00772B57" w:rsidRPr="00E178B0" w:rsidRDefault="00A84CFA" w:rsidP="00070298">
      <w:pPr>
        <w:ind w:left="720"/>
        <w:rPr>
          <w:rFonts w:ascii="Arial" w:hAnsi="Arial"/>
        </w:rPr>
      </w:pPr>
      <w:r w:rsidRPr="00E178B0">
        <w:rPr>
          <w:rFonts w:ascii="Arial" w:hAnsi="Arial"/>
        </w:rPr>
        <w:t>.</w:t>
      </w:r>
    </w:p>
    <w:p w14:paraId="58899911" w14:textId="77777777" w:rsidR="00772B57" w:rsidRDefault="00A84CFA" w:rsidP="00070298">
      <w:pPr>
        <w:numPr>
          <w:ilvl w:val="0"/>
          <w:numId w:val="1"/>
        </w:numPr>
        <w:rPr>
          <w:rFonts w:ascii="Arial" w:hAnsi="Arial"/>
          <w:b/>
        </w:rPr>
      </w:pPr>
      <w:r w:rsidRPr="0078709E">
        <w:rPr>
          <w:rFonts w:ascii="Arial" w:hAnsi="Arial"/>
          <w:b/>
        </w:rPr>
        <w:t>Princip</w:t>
      </w:r>
      <w:r w:rsidR="008E2F6D" w:rsidRPr="0078709E">
        <w:rPr>
          <w:rFonts w:ascii="Arial" w:hAnsi="Arial"/>
          <w:b/>
        </w:rPr>
        <w:t>le</w:t>
      </w:r>
      <w:r w:rsidRPr="0078709E">
        <w:rPr>
          <w:rFonts w:ascii="Arial" w:hAnsi="Arial"/>
          <w:b/>
        </w:rPr>
        <w:t xml:space="preserve"> </w:t>
      </w:r>
      <w:r w:rsidR="009D1428" w:rsidRPr="0078709E">
        <w:rPr>
          <w:rFonts w:ascii="Arial" w:hAnsi="Arial"/>
          <w:b/>
        </w:rPr>
        <w:t>t</w:t>
      </w:r>
      <w:r w:rsidR="004C68B7" w:rsidRPr="0078709E">
        <w:rPr>
          <w:rFonts w:ascii="Arial" w:hAnsi="Arial"/>
          <w:b/>
        </w:rPr>
        <w:t>asks</w:t>
      </w:r>
    </w:p>
    <w:p w14:paraId="673D021E" w14:textId="77777777" w:rsidR="00570F67" w:rsidRPr="0078709E" w:rsidRDefault="00570F67" w:rsidP="00070298">
      <w:pPr>
        <w:ind w:left="720"/>
        <w:rPr>
          <w:rFonts w:ascii="Arial" w:hAnsi="Arial"/>
          <w:b/>
        </w:rPr>
      </w:pPr>
    </w:p>
    <w:p w14:paraId="41FB4160" w14:textId="207A0F45" w:rsidR="0065125A" w:rsidRPr="009537CB" w:rsidRDefault="008608C5" w:rsidP="009537CB">
      <w:pPr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570F67" w:rsidRPr="0078709E">
        <w:rPr>
          <w:rFonts w:ascii="Arial" w:hAnsi="Arial" w:cs="Arial"/>
        </w:rPr>
        <w:t xml:space="preserve">o support </w:t>
      </w:r>
      <w:r>
        <w:rPr>
          <w:rFonts w:ascii="Arial" w:hAnsi="Arial" w:cs="Arial"/>
        </w:rPr>
        <w:t xml:space="preserve">the Individual Giving Manager in the </w:t>
      </w:r>
      <w:r w:rsidR="00570F67" w:rsidRPr="0078709E">
        <w:rPr>
          <w:rFonts w:ascii="Arial" w:hAnsi="Arial" w:cs="Arial"/>
        </w:rPr>
        <w:t xml:space="preserve">delivery </w:t>
      </w:r>
      <w:r w:rsidR="006701E8">
        <w:rPr>
          <w:rFonts w:ascii="Arial" w:hAnsi="Arial" w:cs="Arial"/>
        </w:rPr>
        <w:t xml:space="preserve">and development </w:t>
      </w:r>
      <w:r w:rsidR="00FA7BB1">
        <w:rPr>
          <w:rFonts w:ascii="Arial" w:hAnsi="Arial" w:cs="Arial"/>
        </w:rPr>
        <w:t xml:space="preserve">of </w:t>
      </w:r>
      <w:r w:rsidR="00570F67" w:rsidRPr="0078709E">
        <w:rPr>
          <w:rFonts w:ascii="Arial" w:hAnsi="Arial" w:cs="Arial"/>
        </w:rPr>
        <w:t>regular giving</w:t>
      </w:r>
      <w:r w:rsidR="00FA7BB1">
        <w:rPr>
          <w:rFonts w:ascii="Arial" w:hAnsi="Arial" w:cs="Arial"/>
        </w:rPr>
        <w:t xml:space="preserve"> products</w:t>
      </w:r>
      <w:r w:rsidR="008B627F">
        <w:rPr>
          <w:rFonts w:ascii="Arial" w:hAnsi="Arial" w:cs="Arial"/>
        </w:rPr>
        <w:t>, including in memory giving, lottery, raffle, gifts in will</w:t>
      </w:r>
      <w:r w:rsidR="0051355E">
        <w:rPr>
          <w:rFonts w:ascii="Arial" w:hAnsi="Arial" w:cs="Arial"/>
        </w:rPr>
        <w:t>s</w:t>
      </w:r>
      <w:r w:rsidR="008B627F">
        <w:rPr>
          <w:rFonts w:ascii="Arial" w:hAnsi="Arial" w:cs="Arial"/>
        </w:rPr>
        <w:t>, regular and one-off donations</w:t>
      </w:r>
      <w:r w:rsidR="00570F67" w:rsidRPr="0078709E">
        <w:rPr>
          <w:rFonts w:ascii="Arial" w:hAnsi="Arial" w:cs="Arial"/>
        </w:rPr>
        <w:t xml:space="preserve">. </w:t>
      </w:r>
    </w:p>
    <w:p w14:paraId="1EB23885" w14:textId="31687215" w:rsidR="00EB5872" w:rsidRDefault="0065125A" w:rsidP="009537CB">
      <w:pPr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To support the Individual Giving Manager in creating, tracking and evaluating</w:t>
      </w:r>
      <w:r w:rsidR="008B627F">
        <w:rPr>
          <w:rFonts w:ascii="Arial" w:hAnsi="Arial" w:cs="Arial"/>
        </w:rPr>
        <w:t xml:space="preserve"> campaigns and appeals</w:t>
      </w:r>
      <w:r w:rsidR="0051355E">
        <w:rPr>
          <w:rFonts w:ascii="Arial" w:hAnsi="Arial" w:cs="Arial"/>
        </w:rPr>
        <w:t xml:space="preserve"> to raise income.</w:t>
      </w:r>
    </w:p>
    <w:p w14:paraId="082741B7" w14:textId="70E94578" w:rsidR="003070AF" w:rsidRPr="00070298" w:rsidRDefault="003070AF" w:rsidP="009537CB">
      <w:pPr>
        <w:numPr>
          <w:ilvl w:val="0"/>
          <w:numId w:val="33"/>
        </w:numPr>
        <w:rPr>
          <w:rFonts w:ascii="Arial" w:hAnsi="Arial" w:cs="Arial"/>
        </w:rPr>
      </w:pPr>
      <w:r w:rsidRPr="003070AF">
        <w:rPr>
          <w:rFonts w:ascii="Arial" w:hAnsi="Arial" w:cs="Arial"/>
        </w:rPr>
        <w:t>To take ownership of assigned projects, managing timelines, stakeholders and delivery.</w:t>
      </w:r>
    </w:p>
    <w:p w14:paraId="0465AD7B" w14:textId="1B8D047C" w:rsidR="0051355E" w:rsidRPr="009537CB" w:rsidRDefault="00351182" w:rsidP="009537CB">
      <w:pPr>
        <w:numPr>
          <w:ilvl w:val="0"/>
          <w:numId w:val="33"/>
        </w:numPr>
        <w:rPr>
          <w:rFonts w:ascii="Arial" w:hAnsi="Arial" w:cs="Arial"/>
        </w:rPr>
      </w:pPr>
      <w:r w:rsidRPr="009537CB">
        <w:rPr>
          <w:rFonts w:ascii="Arial" w:hAnsi="Arial" w:cs="Arial"/>
        </w:rPr>
        <w:t xml:space="preserve">To work with colleagues and external freelancers and agencies to create </w:t>
      </w:r>
      <w:r w:rsidR="00EB5872" w:rsidRPr="009537CB">
        <w:rPr>
          <w:rFonts w:ascii="Arial" w:hAnsi="Arial" w:cs="Arial"/>
        </w:rPr>
        <w:t xml:space="preserve">engaging </w:t>
      </w:r>
      <w:r w:rsidRPr="009537CB">
        <w:rPr>
          <w:rFonts w:ascii="Arial" w:hAnsi="Arial" w:cs="Arial"/>
        </w:rPr>
        <w:t xml:space="preserve">marketing and </w:t>
      </w:r>
      <w:r w:rsidR="00EB5872" w:rsidRPr="009537CB">
        <w:rPr>
          <w:rFonts w:ascii="Arial" w:hAnsi="Arial" w:cs="Arial"/>
        </w:rPr>
        <w:t>communications</w:t>
      </w:r>
      <w:r w:rsidR="00DD3C02" w:rsidRPr="009537CB">
        <w:rPr>
          <w:rFonts w:ascii="Arial" w:hAnsi="Arial" w:cs="Arial"/>
        </w:rPr>
        <w:t>,</w:t>
      </w:r>
      <w:r w:rsidR="00EB5872" w:rsidRPr="009537CB">
        <w:rPr>
          <w:rFonts w:ascii="Arial" w:hAnsi="Arial" w:cs="Arial"/>
        </w:rPr>
        <w:t xml:space="preserve"> </w:t>
      </w:r>
      <w:proofErr w:type="gramStart"/>
      <w:r w:rsidR="005624F5" w:rsidRPr="009537CB">
        <w:rPr>
          <w:rFonts w:ascii="Arial" w:hAnsi="Arial" w:cs="Arial"/>
        </w:rPr>
        <w:t xml:space="preserve">in order </w:t>
      </w:r>
      <w:r w:rsidR="00EB5872" w:rsidRPr="009537CB">
        <w:rPr>
          <w:rFonts w:ascii="Arial" w:hAnsi="Arial" w:cs="Arial"/>
        </w:rPr>
        <w:t>to</w:t>
      </w:r>
      <w:proofErr w:type="gramEnd"/>
      <w:r w:rsidR="00EB5872" w:rsidRPr="009537CB">
        <w:rPr>
          <w:rFonts w:ascii="Arial" w:hAnsi="Arial" w:cs="Arial"/>
        </w:rPr>
        <w:t xml:space="preserve"> </w:t>
      </w:r>
      <w:r w:rsidR="00DD3C02" w:rsidRPr="009537CB">
        <w:rPr>
          <w:rFonts w:ascii="Arial" w:hAnsi="Arial" w:cs="Arial"/>
        </w:rPr>
        <w:t>attract, engage and retain supporters</w:t>
      </w:r>
      <w:r w:rsidR="00EB5872" w:rsidRPr="009537CB">
        <w:rPr>
          <w:rFonts w:ascii="Arial" w:hAnsi="Arial" w:cs="Arial"/>
        </w:rPr>
        <w:t xml:space="preserve">.  </w:t>
      </w:r>
    </w:p>
    <w:p w14:paraId="4A795335" w14:textId="750DA999" w:rsidR="00362263" w:rsidRPr="009537CB" w:rsidRDefault="0051355E" w:rsidP="009537CB">
      <w:pPr>
        <w:numPr>
          <w:ilvl w:val="0"/>
          <w:numId w:val="33"/>
        </w:numPr>
        <w:rPr>
          <w:rFonts w:ascii="Arial" w:hAnsi="Arial" w:cs="Arial"/>
        </w:rPr>
      </w:pPr>
      <w:r w:rsidRPr="009537CB">
        <w:rPr>
          <w:rFonts w:ascii="Arial" w:hAnsi="Arial" w:cs="Arial"/>
        </w:rPr>
        <w:t xml:space="preserve">To </w:t>
      </w:r>
      <w:r w:rsidR="002638A9" w:rsidRPr="009537CB">
        <w:rPr>
          <w:rFonts w:ascii="Arial" w:hAnsi="Arial" w:cs="Arial"/>
        </w:rPr>
        <w:t>accurate</w:t>
      </w:r>
      <w:r w:rsidR="00966225" w:rsidRPr="009537CB">
        <w:rPr>
          <w:rFonts w:ascii="Arial" w:hAnsi="Arial" w:cs="Arial"/>
        </w:rPr>
        <w:t>l</w:t>
      </w:r>
      <w:r w:rsidR="002638A9" w:rsidRPr="009537CB">
        <w:rPr>
          <w:rFonts w:ascii="Arial" w:hAnsi="Arial" w:cs="Arial"/>
        </w:rPr>
        <w:t xml:space="preserve">y and safely record </w:t>
      </w:r>
      <w:r w:rsidRPr="009537CB">
        <w:rPr>
          <w:rFonts w:ascii="Arial" w:hAnsi="Arial" w:cs="Arial"/>
        </w:rPr>
        <w:t>supporter data</w:t>
      </w:r>
      <w:r w:rsidR="00362263" w:rsidRPr="009537CB">
        <w:rPr>
          <w:rFonts w:ascii="Arial" w:hAnsi="Arial" w:cs="Arial"/>
        </w:rPr>
        <w:t xml:space="preserve"> on our supporter database,</w:t>
      </w:r>
      <w:r w:rsidRPr="009537CB">
        <w:rPr>
          <w:rFonts w:ascii="Arial" w:hAnsi="Arial" w:cs="Arial"/>
        </w:rPr>
        <w:t xml:space="preserve"> </w:t>
      </w:r>
      <w:r w:rsidR="00362263" w:rsidRPr="009537CB">
        <w:rPr>
          <w:rFonts w:ascii="Arial" w:hAnsi="Arial" w:cs="Arial"/>
        </w:rPr>
        <w:t>ensuring</w:t>
      </w:r>
      <w:r w:rsidRPr="009537CB">
        <w:rPr>
          <w:rFonts w:ascii="Arial" w:hAnsi="Arial" w:cs="Arial"/>
        </w:rPr>
        <w:t xml:space="preserve"> compliance with GDPR and charity law regulations.</w:t>
      </w:r>
    </w:p>
    <w:p w14:paraId="7AA37FAB" w14:textId="717125A8" w:rsidR="00C66F2F" w:rsidRPr="009537CB" w:rsidRDefault="00362263" w:rsidP="009537CB">
      <w:pPr>
        <w:numPr>
          <w:ilvl w:val="0"/>
          <w:numId w:val="33"/>
        </w:numPr>
        <w:rPr>
          <w:rFonts w:ascii="Arial" w:hAnsi="Arial" w:cs="Arial"/>
        </w:rPr>
      </w:pPr>
      <w:r w:rsidRPr="009537CB">
        <w:rPr>
          <w:rFonts w:ascii="Arial" w:hAnsi="Arial" w:cs="Arial"/>
        </w:rPr>
        <w:t>To</w:t>
      </w:r>
      <w:r w:rsidR="00D30B43" w:rsidRPr="009537CB">
        <w:rPr>
          <w:rFonts w:ascii="Arial" w:hAnsi="Arial" w:cs="Arial"/>
        </w:rPr>
        <w:t xml:space="preserve"> manage the supporter database </w:t>
      </w:r>
      <w:proofErr w:type="gramStart"/>
      <w:r w:rsidR="00D30B43" w:rsidRPr="009537CB">
        <w:rPr>
          <w:rFonts w:ascii="Arial" w:hAnsi="Arial" w:cs="Arial"/>
        </w:rPr>
        <w:t>day-to-day, and</w:t>
      </w:r>
      <w:proofErr w:type="gramEnd"/>
      <w:r w:rsidR="00D30B43" w:rsidRPr="009537CB">
        <w:rPr>
          <w:rFonts w:ascii="Arial" w:hAnsi="Arial" w:cs="Arial"/>
        </w:rPr>
        <w:t xml:space="preserve"> run reports and enquiries and </w:t>
      </w:r>
      <w:r w:rsidR="00A62A8B" w:rsidRPr="009537CB">
        <w:rPr>
          <w:rFonts w:ascii="Arial" w:hAnsi="Arial" w:cs="Arial"/>
        </w:rPr>
        <w:t>create contact lists as required.</w:t>
      </w:r>
    </w:p>
    <w:p w14:paraId="6B56C3D4" w14:textId="7B0B1978" w:rsidR="00C66F2F" w:rsidRPr="00C66F2F" w:rsidRDefault="00C66F2F" w:rsidP="006C4935">
      <w:pPr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To t</w:t>
      </w:r>
      <w:r w:rsidRPr="0078709E">
        <w:rPr>
          <w:rFonts w:ascii="Arial" w:hAnsi="Arial" w:cs="Arial"/>
        </w:rPr>
        <w:t>rain and assist other</w:t>
      </w:r>
      <w:r w:rsidR="00955CF5">
        <w:rPr>
          <w:rFonts w:ascii="Arial" w:hAnsi="Arial" w:cs="Arial"/>
        </w:rPr>
        <w:t>s</w:t>
      </w:r>
      <w:r w:rsidRPr="0078709E">
        <w:rPr>
          <w:rFonts w:ascii="Arial" w:hAnsi="Arial" w:cs="Arial"/>
        </w:rPr>
        <w:t xml:space="preserve"> </w:t>
      </w:r>
      <w:r w:rsidR="00955CF5">
        <w:rPr>
          <w:rFonts w:ascii="Arial" w:hAnsi="Arial" w:cs="Arial"/>
        </w:rPr>
        <w:t xml:space="preserve">in using the supporter database, </w:t>
      </w:r>
      <w:r w:rsidRPr="0078709E">
        <w:rPr>
          <w:rFonts w:ascii="Arial" w:hAnsi="Arial" w:cs="Arial"/>
        </w:rPr>
        <w:t>to ensure supporter data is kept clean and staff can access the information they require.</w:t>
      </w:r>
    </w:p>
    <w:p w14:paraId="42CC9480" w14:textId="331BD8EC" w:rsidR="0051355E" w:rsidRDefault="00966225" w:rsidP="006C4935">
      <w:pPr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contribute </w:t>
      </w:r>
      <w:r w:rsidR="0051355E" w:rsidRPr="0078709E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 xml:space="preserve">the </w:t>
      </w:r>
      <w:r w:rsidR="0051355E" w:rsidRPr="0078709E">
        <w:rPr>
          <w:rFonts w:ascii="Arial" w:hAnsi="Arial" w:cs="Arial"/>
        </w:rPr>
        <w:t>continuous improvement of fundraising activities, systems and processes.</w:t>
      </w:r>
    </w:p>
    <w:p w14:paraId="4F46BB70" w14:textId="00B329C8" w:rsidR="00422CCA" w:rsidRDefault="000C14DD" w:rsidP="006C4935">
      <w:pPr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work with the finance team to ensure all donations are processed accurately and efficiently. </w:t>
      </w:r>
    </w:p>
    <w:p w14:paraId="1E8B92BE" w14:textId="7538D52E" w:rsidR="000C14DD" w:rsidRDefault="000C14DD" w:rsidP="006C4935">
      <w:pPr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To m</w:t>
      </w:r>
      <w:r w:rsidRPr="002B048B">
        <w:rPr>
          <w:rFonts w:ascii="Arial" w:hAnsi="Arial" w:cs="Arial"/>
        </w:rPr>
        <w:t>ake quarterly gift aid claims to HMRC, ensuring compliance and maintaining accurate records for an audit trail</w:t>
      </w:r>
      <w:r>
        <w:rPr>
          <w:rFonts w:ascii="Arial" w:hAnsi="Arial" w:cs="Arial"/>
        </w:rPr>
        <w:t>.</w:t>
      </w:r>
    </w:p>
    <w:p w14:paraId="2FFADF3B" w14:textId="025F88B3" w:rsidR="000C14DD" w:rsidRPr="00050616" w:rsidRDefault="0067433A" w:rsidP="006C4935">
      <w:pPr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397949">
        <w:rPr>
          <w:rFonts w:ascii="Arial" w:hAnsi="Arial" w:cs="Arial"/>
        </w:rPr>
        <w:t xml:space="preserve">be a first point of contact for supporters on the phone, online and in person, and to </w:t>
      </w:r>
      <w:r w:rsidR="00163F85">
        <w:rPr>
          <w:rFonts w:ascii="Arial" w:hAnsi="Arial" w:cs="Arial"/>
        </w:rPr>
        <w:t>attend supporter events and be an ambassador for the charity, as required.</w:t>
      </w:r>
    </w:p>
    <w:p w14:paraId="32F85B92" w14:textId="74358D03" w:rsidR="002E4674" w:rsidRPr="002E4674" w:rsidRDefault="00C87E2B" w:rsidP="006C4935">
      <w:pPr>
        <w:numPr>
          <w:ilvl w:val="0"/>
          <w:numId w:val="33"/>
        </w:numPr>
        <w:rPr>
          <w:rFonts w:ascii="Arial" w:hAnsi="Arial" w:cs="Arial"/>
        </w:rPr>
      </w:pPr>
      <w:r w:rsidRPr="00C66F2F">
        <w:rPr>
          <w:rFonts w:ascii="Arial" w:hAnsi="Arial" w:cs="Arial"/>
        </w:rPr>
        <w:t xml:space="preserve">To build </w:t>
      </w:r>
      <w:r w:rsidR="008472E1" w:rsidRPr="00C66F2F">
        <w:rPr>
          <w:rFonts w:ascii="Arial" w:hAnsi="Arial" w:cs="Arial"/>
        </w:rPr>
        <w:t xml:space="preserve">relationships </w:t>
      </w:r>
      <w:r w:rsidRPr="00C66F2F">
        <w:rPr>
          <w:rFonts w:ascii="Arial" w:hAnsi="Arial" w:cs="Arial"/>
        </w:rPr>
        <w:t xml:space="preserve">with colleagues </w:t>
      </w:r>
      <w:r w:rsidR="008472E1" w:rsidRPr="00C66F2F">
        <w:rPr>
          <w:rFonts w:ascii="Arial" w:hAnsi="Arial" w:cs="Arial"/>
        </w:rPr>
        <w:t>across the charity</w:t>
      </w:r>
      <w:r w:rsidR="0065398E" w:rsidRPr="00C66F2F">
        <w:rPr>
          <w:rFonts w:ascii="Arial" w:hAnsi="Arial" w:cs="Arial"/>
        </w:rPr>
        <w:t xml:space="preserve"> and</w:t>
      </w:r>
      <w:r w:rsidR="00FB6AEB" w:rsidRPr="00C66F2F">
        <w:rPr>
          <w:rFonts w:ascii="Arial" w:hAnsi="Arial" w:cs="Arial"/>
        </w:rPr>
        <w:t xml:space="preserve"> </w:t>
      </w:r>
      <w:r w:rsidRPr="00C66F2F">
        <w:rPr>
          <w:rFonts w:ascii="Arial" w:hAnsi="Arial" w:cs="Arial"/>
        </w:rPr>
        <w:t xml:space="preserve">to stay up to date with our </w:t>
      </w:r>
      <w:r w:rsidR="00F41B18" w:rsidRPr="00C66F2F">
        <w:rPr>
          <w:rFonts w:ascii="Arial" w:hAnsi="Arial" w:cs="Arial"/>
        </w:rPr>
        <w:t>work</w:t>
      </w:r>
      <w:r w:rsidR="00C66F2F" w:rsidRPr="00C66F2F">
        <w:rPr>
          <w:rFonts w:ascii="Arial" w:hAnsi="Arial" w:cs="Arial"/>
        </w:rPr>
        <w:t>.</w:t>
      </w:r>
    </w:p>
    <w:p w14:paraId="685D8ADF" w14:textId="2365F0C4" w:rsidR="009537CB" w:rsidRDefault="00557E04" w:rsidP="006C4935">
      <w:pPr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To help keep the rest of the </w:t>
      </w:r>
      <w:r w:rsidR="008C58F4">
        <w:rPr>
          <w:rFonts w:ascii="Arial" w:hAnsi="Arial" w:cs="Arial"/>
        </w:rPr>
        <w:t xml:space="preserve">charity </w:t>
      </w:r>
      <w:r>
        <w:rPr>
          <w:rFonts w:ascii="Arial" w:hAnsi="Arial" w:cs="Arial"/>
        </w:rPr>
        <w:t xml:space="preserve">up to date on </w:t>
      </w:r>
      <w:r w:rsidR="008C58F4">
        <w:rPr>
          <w:rFonts w:ascii="Arial" w:hAnsi="Arial" w:cs="Arial"/>
        </w:rPr>
        <w:t xml:space="preserve">fundraising </w:t>
      </w:r>
      <w:r>
        <w:rPr>
          <w:rFonts w:ascii="Arial" w:hAnsi="Arial" w:cs="Arial"/>
        </w:rPr>
        <w:t>activity</w:t>
      </w:r>
      <w:r w:rsidR="00EB587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EB5872">
        <w:rPr>
          <w:rFonts w:ascii="Arial" w:hAnsi="Arial" w:cs="Arial"/>
        </w:rPr>
        <w:t>c</w:t>
      </w:r>
      <w:r w:rsidR="00435F7F" w:rsidRPr="0078709E">
        <w:rPr>
          <w:rFonts w:ascii="Arial" w:hAnsi="Arial" w:cs="Arial"/>
        </w:rPr>
        <w:t>reating reports</w:t>
      </w:r>
      <w:r w:rsidR="00CA134F" w:rsidRPr="0078709E">
        <w:rPr>
          <w:rFonts w:ascii="Arial" w:hAnsi="Arial" w:cs="Arial"/>
        </w:rPr>
        <w:t xml:space="preserve"> </w:t>
      </w:r>
      <w:r w:rsidR="00EB5872">
        <w:rPr>
          <w:rFonts w:ascii="Arial" w:hAnsi="Arial" w:cs="Arial"/>
        </w:rPr>
        <w:t>and updates</w:t>
      </w:r>
      <w:r w:rsidR="00F20308" w:rsidRPr="0078709E">
        <w:rPr>
          <w:rFonts w:ascii="Arial" w:hAnsi="Arial" w:cs="Arial"/>
        </w:rPr>
        <w:t>.</w:t>
      </w:r>
    </w:p>
    <w:p w14:paraId="66FFD49D" w14:textId="18D258DC" w:rsidR="002E4674" w:rsidRDefault="002E4674" w:rsidP="006C4935">
      <w:pPr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To train and support fundraising volunteers.</w:t>
      </w:r>
    </w:p>
    <w:p w14:paraId="24D60143" w14:textId="704B637D" w:rsidR="003C5CA7" w:rsidRPr="0078709E" w:rsidRDefault="002E4674" w:rsidP="00070298">
      <w:pPr>
        <w:numPr>
          <w:ilvl w:val="0"/>
          <w:numId w:val="33"/>
        </w:numPr>
      </w:pPr>
      <w:r>
        <w:rPr>
          <w:rFonts w:ascii="Arial" w:hAnsi="Arial" w:cs="Arial"/>
        </w:rPr>
        <w:t>To carry out any other duties as requested through your line manager.</w:t>
      </w:r>
    </w:p>
    <w:p w14:paraId="5DE7229D" w14:textId="77777777" w:rsidR="00670057" w:rsidRPr="00E178B0" w:rsidRDefault="00670057" w:rsidP="00070298">
      <w:pPr>
        <w:rPr>
          <w:rFonts w:ascii="Arial" w:hAnsi="Arial"/>
          <w:b/>
        </w:rPr>
      </w:pPr>
    </w:p>
    <w:p w14:paraId="0727D7CD" w14:textId="77777777" w:rsidR="00772B57" w:rsidRPr="00E178B0" w:rsidRDefault="00772B57" w:rsidP="00070298">
      <w:pPr>
        <w:rPr>
          <w:rFonts w:ascii="Arial" w:hAnsi="Arial"/>
          <w:b/>
        </w:rPr>
      </w:pPr>
    </w:p>
    <w:p w14:paraId="1E8E8321" w14:textId="77777777" w:rsidR="00772B57" w:rsidRPr="00E178B0" w:rsidRDefault="00A84CFA" w:rsidP="00070298">
      <w:pPr>
        <w:numPr>
          <w:ilvl w:val="0"/>
          <w:numId w:val="1"/>
        </w:numPr>
        <w:rPr>
          <w:rFonts w:ascii="Arial" w:hAnsi="Arial"/>
          <w:b/>
        </w:rPr>
      </w:pPr>
      <w:r w:rsidRPr="00E178B0">
        <w:rPr>
          <w:rFonts w:ascii="Arial" w:hAnsi="Arial"/>
          <w:b/>
        </w:rPr>
        <w:t>Knowledge, skill and experience</w:t>
      </w:r>
    </w:p>
    <w:p w14:paraId="5C49508B" w14:textId="77777777" w:rsidR="00670057" w:rsidRPr="00E178B0" w:rsidRDefault="00670057" w:rsidP="006C4935">
      <w:pPr>
        <w:pStyle w:val="ListParagraph"/>
        <w:rPr>
          <w:rFonts w:ascii="Arial" w:hAnsi="Arial"/>
          <w:b/>
        </w:rPr>
      </w:pPr>
    </w:p>
    <w:p w14:paraId="47A6C943" w14:textId="5CB84A03" w:rsidR="00772B57" w:rsidRPr="00070298" w:rsidRDefault="00A84CFA" w:rsidP="00070298">
      <w:pPr>
        <w:rPr>
          <w:rFonts w:ascii="Arial" w:hAnsi="Arial"/>
          <w:b/>
          <w:bCs/>
        </w:rPr>
      </w:pPr>
      <w:r w:rsidRPr="00070298">
        <w:rPr>
          <w:rFonts w:ascii="Arial" w:hAnsi="Arial"/>
          <w:b/>
          <w:bCs/>
        </w:rPr>
        <w:t>Skills</w:t>
      </w:r>
      <w:r w:rsidR="001C3F12" w:rsidRPr="00070298">
        <w:rPr>
          <w:rFonts w:ascii="Arial" w:hAnsi="Arial"/>
          <w:b/>
          <w:bCs/>
        </w:rPr>
        <w:t xml:space="preserve"> and competencies</w:t>
      </w:r>
    </w:p>
    <w:p w14:paraId="6483E38F" w14:textId="34D2A1C1" w:rsidR="00681ED9" w:rsidRPr="00070298" w:rsidRDefault="00681ED9" w:rsidP="00070298">
      <w:pPr>
        <w:pStyle w:val="ListParagraph"/>
        <w:numPr>
          <w:ilvl w:val="0"/>
          <w:numId w:val="49"/>
        </w:numPr>
        <w:spacing w:before="60"/>
        <w:rPr>
          <w:rFonts w:ascii="Arial" w:hAnsi="Arial" w:cs="Arial"/>
        </w:rPr>
      </w:pPr>
      <w:r w:rsidRPr="00070298">
        <w:rPr>
          <w:rFonts w:ascii="Arial" w:hAnsi="Arial" w:cs="Arial"/>
        </w:rPr>
        <w:t>IT and administration</w:t>
      </w:r>
      <w:r w:rsidR="00841A37" w:rsidRPr="00070298">
        <w:rPr>
          <w:rFonts w:ascii="Arial" w:hAnsi="Arial" w:cs="Arial"/>
        </w:rPr>
        <w:t xml:space="preserve"> </w:t>
      </w:r>
      <w:r w:rsidRPr="00070298">
        <w:rPr>
          <w:rFonts w:ascii="Arial" w:hAnsi="Arial" w:cs="Arial"/>
        </w:rPr>
        <w:t xml:space="preserve">– </w:t>
      </w:r>
      <w:r w:rsidR="00EF4982" w:rsidRPr="00070298">
        <w:rPr>
          <w:rFonts w:ascii="Arial" w:hAnsi="Arial" w:cs="Arial"/>
        </w:rPr>
        <w:t xml:space="preserve">skilled in the </w:t>
      </w:r>
      <w:r w:rsidR="00841A37" w:rsidRPr="00070298">
        <w:rPr>
          <w:rFonts w:ascii="Arial" w:hAnsi="Arial" w:cs="Arial"/>
        </w:rPr>
        <w:t xml:space="preserve">use of </w:t>
      </w:r>
      <w:r w:rsidRPr="00070298">
        <w:rPr>
          <w:rFonts w:ascii="Arial" w:hAnsi="Arial" w:cs="Arial"/>
        </w:rPr>
        <w:t>Microsoft Office</w:t>
      </w:r>
      <w:r w:rsidR="00EF4982" w:rsidRPr="00070298">
        <w:rPr>
          <w:rFonts w:ascii="Arial" w:hAnsi="Arial" w:cs="Arial"/>
        </w:rPr>
        <w:t>,</w:t>
      </w:r>
      <w:r w:rsidR="0087099D" w:rsidRPr="00070298">
        <w:rPr>
          <w:rFonts w:ascii="Arial" w:hAnsi="Arial" w:cs="Arial"/>
        </w:rPr>
        <w:t xml:space="preserve"> supporter database</w:t>
      </w:r>
      <w:r w:rsidR="00EF4982" w:rsidRPr="00070298">
        <w:rPr>
          <w:rFonts w:ascii="Arial" w:hAnsi="Arial" w:cs="Arial"/>
        </w:rPr>
        <w:t>, website CMS</w:t>
      </w:r>
      <w:r w:rsidR="00F40DB4" w:rsidRPr="00070298">
        <w:rPr>
          <w:rFonts w:ascii="Arial" w:hAnsi="Arial" w:cs="Arial"/>
        </w:rPr>
        <w:t xml:space="preserve"> </w:t>
      </w:r>
    </w:p>
    <w:p w14:paraId="353E9231" w14:textId="03F4F10B" w:rsidR="00772B57" w:rsidRPr="00070298" w:rsidRDefault="002B048B" w:rsidP="00070298">
      <w:pPr>
        <w:pStyle w:val="ListParagraph"/>
        <w:numPr>
          <w:ilvl w:val="0"/>
          <w:numId w:val="49"/>
        </w:numPr>
        <w:rPr>
          <w:rFonts w:ascii="Arial" w:hAnsi="Arial"/>
          <w:b/>
          <w:bCs/>
        </w:rPr>
      </w:pPr>
      <w:r w:rsidRPr="00070298">
        <w:rPr>
          <w:rFonts w:ascii="Arial" w:hAnsi="Arial"/>
        </w:rPr>
        <w:t xml:space="preserve">English </w:t>
      </w:r>
      <w:r w:rsidR="00AD2317" w:rsidRPr="00070298">
        <w:rPr>
          <w:rFonts w:ascii="Arial" w:hAnsi="Arial"/>
        </w:rPr>
        <w:t xml:space="preserve">language </w:t>
      </w:r>
      <w:r w:rsidR="00940678" w:rsidRPr="00070298">
        <w:rPr>
          <w:rFonts w:ascii="Arial" w:hAnsi="Arial"/>
        </w:rPr>
        <w:t>– skilled in written and verbal supporter communication</w:t>
      </w:r>
    </w:p>
    <w:p w14:paraId="30FDBA9C" w14:textId="175A227F" w:rsidR="002B048B" w:rsidRPr="00070298" w:rsidRDefault="00E84506" w:rsidP="00070298">
      <w:pPr>
        <w:pStyle w:val="ListParagraph"/>
        <w:numPr>
          <w:ilvl w:val="0"/>
          <w:numId w:val="49"/>
        </w:numPr>
        <w:rPr>
          <w:rFonts w:ascii="Arial" w:hAnsi="Arial"/>
        </w:rPr>
      </w:pPr>
      <w:r w:rsidRPr="00070298">
        <w:rPr>
          <w:rFonts w:ascii="Arial" w:hAnsi="Arial"/>
        </w:rPr>
        <w:t xml:space="preserve">Analysis – </w:t>
      </w:r>
      <w:r w:rsidR="002B048B" w:rsidRPr="00070298">
        <w:rPr>
          <w:rFonts w:ascii="Arial" w:hAnsi="Arial"/>
        </w:rPr>
        <w:t>skill</w:t>
      </w:r>
      <w:r w:rsidRPr="00070298">
        <w:rPr>
          <w:rFonts w:ascii="Arial" w:hAnsi="Arial"/>
        </w:rPr>
        <w:t>ed in</w:t>
      </w:r>
      <w:r w:rsidR="002B048B" w:rsidRPr="00070298">
        <w:rPr>
          <w:rFonts w:ascii="Arial" w:hAnsi="Arial"/>
        </w:rPr>
        <w:t xml:space="preserve"> reporting and assess</w:t>
      </w:r>
      <w:r w:rsidRPr="00070298">
        <w:rPr>
          <w:rFonts w:ascii="Arial" w:hAnsi="Arial"/>
        </w:rPr>
        <w:t>ing</w:t>
      </w:r>
      <w:r w:rsidR="002B048B" w:rsidRPr="00070298">
        <w:rPr>
          <w:rFonts w:ascii="Arial" w:hAnsi="Arial"/>
        </w:rPr>
        <w:t xml:space="preserve"> fundraising </w:t>
      </w:r>
      <w:r w:rsidRPr="00070298">
        <w:rPr>
          <w:rFonts w:ascii="Arial" w:hAnsi="Arial"/>
        </w:rPr>
        <w:t>campaigns</w:t>
      </w:r>
    </w:p>
    <w:p w14:paraId="53FE5F1C" w14:textId="69C02EDC" w:rsidR="00E84506" w:rsidRDefault="00E84506" w:rsidP="00E96378">
      <w:pPr>
        <w:pStyle w:val="ListParagraph"/>
        <w:numPr>
          <w:ilvl w:val="0"/>
          <w:numId w:val="49"/>
        </w:numPr>
        <w:rPr>
          <w:rFonts w:ascii="Arial" w:hAnsi="Arial"/>
        </w:rPr>
      </w:pPr>
      <w:r w:rsidRPr="00070298">
        <w:rPr>
          <w:rFonts w:ascii="Arial" w:hAnsi="Arial"/>
        </w:rPr>
        <w:t xml:space="preserve">Creative – </w:t>
      </w:r>
      <w:r w:rsidR="00EA54CB">
        <w:rPr>
          <w:rFonts w:ascii="Arial" w:hAnsi="Arial"/>
        </w:rPr>
        <w:t>s</w:t>
      </w:r>
      <w:r w:rsidR="00EA2A5B">
        <w:rPr>
          <w:rFonts w:ascii="Arial" w:hAnsi="Arial"/>
        </w:rPr>
        <w:t>olve problems</w:t>
      </w:r>
      <w:r w:rsidR="00F3576E" w:rsidRPr="00070298">
        <w:rPr>
          <w:rFonts w:ascii="Arial" w:hAnsi="Arial"/>
        </w:rPr>
        <w:t xml:space="preserve"> and </w:t>
      </w:r>
      <w:r w:rsidR="00EA54CB">
        <w:rPr>
          <w:rFonts w:ascii="Arial" w:hAnsi="Arial"/>
        </w:rPr>
        <w:t xml:space="preserve">can </w:t>
      </w:r>
      <w:r w:rsidR="007E56DC" w:rsidRPr="00070298">
        <w:rPr>
          <w:rFonts w:ascii="Arial" w:hAnsi="Arial"/>
        </w:rPr>
        <w:t>develop</w:t>
      </w:r>
      <w:r w:rsidR="006C4935" w:rsidRPr="00070298">
        <w:rPr>
          <w:rFonts w:ascii="Arial" w:hAnsi="Arial"/>
        </w:rPr>
        <w:t xml:space="preserve"> creative ideas into</w:t>
      </w:r>
      <w:r w:rsidR="007E56DC" w:rsidRPr="00070298">
        <w:rPr>
          <w:rFonts w:ascii="Arial" w:hAnsi="Arial"/>
        </w:rPr>
        <w:t xml:space="preserve"> verbal and visual communication</w:t>
      </w:r>
    </w:p>
    <w:p w14:paraId="75C6365E" w14:textId="6495BCD9" w:rsidR="00B326A7" w:rsidRDefault="00B326A7" w:rsidP="00E96378">
      <w:pPr>
        <w:pStyle w:val="ListParagraph"/>
        <w:numPr>
          <w:ilvl w:val="0"/>
          <w:numId w:val="49"/>
        </w:numPr>
        <w:rPr>
          <w:rFonts w:ascii="Arial" w:hAnsi="Arial"/>
        </w:rPr>
      </w:pPr>
      <w:r>
        <w:rPr>
          <w:rFonts w:ascii="Arial" w:hAnsi="Arial"/>
        </w:rPr>
        <w:t>Organisation –</w:t>
      </w:r>
      <w:r w:rsidR="007E1E37">
        <w:rPr>
          <w:rFonts w:ascii="Arial" w:hAnsi="Arial"/>
        </w:rPr>
        <w:t xml:space="preserve"> </w:t>
      </w:r>
      <w:r>
        <w:rPr>
          <w:rFonts w:ascii="Arial" w:hAnsi="Arial"/>
        </w:rPr>
        <w:t>manag</w:t>
      </w:r>
      <w:r w:rsidR="007E1E37">
        <w:rPr>
          <w:rFonts w:ascii="Arial" w:hAnsi="Arial"/>
        </w:rPr>
        <w:t>es</w:t>
      </w:r>
      <w:r>
        <w:rPr>
          <w:rFonts w:ascii="Arial" w:hAnsi="Arial"/>
        </w:rPr>
        <w:t xml:space="preserve"> </w:t>
      </w:r>
      <w:r w:rsidR="00D015CF">
        <w:rPr>
          <w:rFonts w:ascii="Arial" w:hAnsi="Arial"/>
        </w:rPr>
        <w:t>a varied workload</w:t>
      </w:r>
      <w:r w:rsidR="00EF4845">
        <w:rPr>
          <w:rFonts w:ascii="Arial" w:hAnsi="Arial"/>
        </w:rPr>
        <w:t xml:space="preserve"> with multiple milestones or deadlines and </w:t>
      </w:r>
      <w:r w:rsidR="000A0478">
        <w:rPr>
          <w:rFonts w:ascii="Arial" w:hAnsi="Arial"/>
        </w:rPr>
        <w:t>communicates progress</w:t>
      </w:r>
      <w:r w:rsidR="00EF4845">
        <w:rPr>
          <w:rFonts w:ascii="Arial" w:hAnsi="Arial"/>
        </w:rPr>
        <w:t xml:space="preserve"> to colleagues.</w:t>
      </w:r>
    </w:p>
    <w:p w14:paraId="636F30BA" w14:textId="65D3B148" w:rsidR="008D3EC6" w:rsidRDefault="008D3EC6" w:rsidP="00E96378">
      <w:pPr>
        <w:pStyle w:val="ListParagraph"/>
        <w:numPr>
          <w:ilvl w:val="0"/>
          <w:numId w:val="49"/>
        </w:numPr>
        <w:rPr>
          <w:rFonts w:ascii="Arial" w:hAnsi="Arial"/>
        </w:rPr>
      </w:pPr>
      <w:r>
        <w:rPr>
          <w:rFonts w:ascii="Arial" w:hAnsi="Arial"/>
        </w:rPr>
        <w:t xml:space="preserve">Independence – </w:t>
      </w:r>
      <w:r w:rsidR="007E1E37">
        <w:rPr>
          <w:rFonts w:ascii="Arial" w:hAnsi="Arial"/>
        </w:rPr>
        <w:t xml:space="preserve">works </w:t>
      </w:r>
      <w:r>
        <w:rPr>
          <w:rFonts w:ascii="Arial" w:hAnsi="Arial"/>
        </w:rPr>
        <w:t>independently and maintain</w:t>
      </w:r>
      <w:r w:rsidR="007E1E37">
        <w:rPr>
          <w:rFonts w:ascii="Arial" w:hAnsi="Arial"/>
        </w:rPr>
        <w:t>s</w:t>
      </w:r>
      <w:r>
        <w:rPr>
          <w:rFonts w:ascii="Arial" w:hAnsi="Arial"/>
        </w:rPr>
        <w:t xml:space="preserve"> motivation and focus</w:t>
      </w:r>
    </w:p>
    <w:p w14:paraId="088C50A2" w14:textId="630192D0" w:rsidR="00073B56" w:rsidRDefault="00073B56" w:rsidP="00E96378">
      <w:pPr>
        <w:pStyle w:val="ListParagraph"/>
        <w:numPr>
          <w:ilvl w:val="0"/>
          <w:numId w:val="49"/>
        </w:numPr>
        <w:rPr>
          <w:rFonts w:ascii="Arial" w:hAnsi="Arial"/>
        </w:rPr>
      </w:pPr>
      <w:r>
        <w:rPr>
          <w:rFonts w:ascii="Arial" w:hAnsi="Arial"/>
        </w:rPr>
        <w:t xml:space="preserve">Teamworking – </w:t>
      </w:r>
      <w:r w:rsidR="007E1E37">
        <w:rPr>
          <w:rFonts w:ascii="Arial" w:hAnsi="Arial"/>
        </w:rPr>
        <w:t xml:space="preserve">works well </w:t>
      </w:r>
      <w:r>
        <w:rPr>
          <w:rFonts w:ascii="Arial" w:hAnsi="Arial"/>
        </w:rPr>
        <w:t xml:space="preserve">alongside </w:t>
      </w:r>
      <w:r w:rsidR="00E36FEA">
        <w:rPr>
          <w:rFonts w:ascii="Arial" w:hAnsi="Arial"/>
        </w:rPr>
        <w:t>others towards a common objective</w:t>
      </w:r>
    </w:p>
    <w:p w14:paraId="049CE042" w14:textId="4092922C" w:rsidR="00601591" w:rsidRPr="00070298" w:rsidRDefault="00601591" w:rsidP="00070298">
      <w:pPr>
        <w:pStyle w:val="ListParagraph"/>
        <w:numPr>
          <w:ilvl w:val="0"/>
          <w:numId w:val="49"/>
        </w:numPr>
        <w:rPr>
          <w:rFonts w:ascii="Arial" w:hAnsi="Arial"/>
        </w:rPr>
      </w:pPr>
      <w:r>
        <w:rPr>
          <w:rFonts w:ascii="Arial" w:hAnsi="Arial"/>
        </w:rPr>
        <w:t xml:space="preserve">Adaptable – </w:t>
      </w:r>
      <w:r w:rsidR="007E1E37">
        <w:rPr>
          <w:rFonts w:ascii="Arial" w:hAnsi="Arial"/>
        </w:rPr>
        <w:t>takes</w:t>
      </w:r>
      <w:r>
        <w:rPr>
          <w:rFonts w:ascii="Arial" w:hAnsi="Arial"/>
        </w:rPr>
        <w:t xml:space="preserve"> a flexible approach to changing priorities</w:t>
      </w:r>
    </w:p>
    <w:p w14:paraId="5E781694" w14:textId="1736DCC2" w:rsidR="00772B57" w:rsidRPr="00F73909" w:rsidRDefault="00772B57" w:rsidP="00070298">
      <w:pPr>
        <w:rPr>
          <w:rFonts w:ascii="Arial" w:hAnsi="Arial"/>
        </w:rPr>
      </w:pPr>
    </w:p>
    <w:p w14:paraId="67FBE227" w14:textId="291AA712" w:rsidR="00F73909" w:rsidRDefault="00F73909" w:rsidP="00070298">
      <w:pPr>
        <w:rPr>
          <w:rFonts w:ascii="Arial" w:hAnsi="Arial"/>
          <w:b/>
        </w:rPr>
      </w:pPr>
      <w:r w:rsidRPr="00F73909">
        <w:rPr>
          <w:rFonts w:ascii="Arial" w:hAnsi="Arial"/>
          <w:b/>
        </w:rPr>
        <w:t>Experience</w:t>
      </w:r>
    </w:p>
    <w:p w14:paraId="4E21BF9A" w14:textId="7E883294" w:rsidR="000C3C6C" w:rsidRPr="00DA112E" w:rsidRDefault="000C3C6C" w:rsidP="006C4935">
      <w:pPr>
        <w:numPr>
          <w:ilvl w:val="0"/>
          <w:numId w:val="33"/>
        </w:numPr>
        <w:rPr>
          <w:rFonts w:ascii="Arial" w:hAnsi="Arial" w:cs="Arial"/>
        </w:rPr>
      </w:pPr>
      <w:r w:rsidRPr="00DA112E">
        <w:rPr>
          <w:rFonts w:ascii="Arial" w:hAnsi="Arial" w:cs="Arial"/>
        </w:rPr>
        <w:t xml:space="preserve">Experience of working </w:t>
      </w:r>
      <w:r w:rsidR="00A07E51">
        <w:rPr>
          <w:rFonts w:ascii="Arial" w:hAnsi="Arial" w:cs="Arial"/>
        </w:rPr>
        <w:t>within</w:t>
      </w:r>
      <w:r w:rsidRPr="00DA112E">
        <w:rPr>
          <w:rFonts w:ascii="Arial" w:hAnsi="Arial" w:cs="Arial"/>
        </w:rPr>
        <w:t xml:space="preserve"> an office environment </w:t>
      </w:r>
    </w:p>
    <w:p w14:paraId="7FC04970" w14:textId="4F187DAD" w:rsidR="000C3C6C" w:rsidRPr="00C805D1" w:rsidRDefault="000C3C6C" w:rsidP="006C4935">
      <w:pPr>
        <w:numPr>
          <w:ilvl w:val="0"/>
          <w:numId w:val="33"/>
        </w:numPr>
        <w:rPr>
          <w:rFonts w:ascii="Arial" w:hAnsi="Arial" w:cs="Arial"/>
        </w:rPr>
      </w:pPr>
      <w:r w:rsidRPr="00C805D1">
        <w:rPr>
          <w:rFonts w:ascii="Arial" w:hAnsi="Arial" w:cs="Arial"/>
        </w:rPr>
        <w:t xml:space="preserve">Experience of </w:t>
      </w:r>
      <w:r w:rsidR="00886C5B">
        <w:rPr>
          <w:rFonts w:ascii="Arial" w:hAnsi="Arial" w:cs="Arial"/>
        </w:rPr>
        <w:t>communicating</w:t>
      </w:r>
      <w:r w:rsidR="00886C5B" w:rsidRPr="00C805D1">
        <w:rPr>
          <w:rFonts w:ascii="Arial" w:hAnsi="Arial" w:cs="Arial"/>
        </w:rPr>
        <w:t xml:space="preserve"> </w:t>
      </w:r>
      <w:r w:rsidR="00A07E51">
        <w:rPr>
          <w:rFonts w:ascii="Arial" w:hAnsi="Arial" w:cs="Arial"/>
        </w:rPr>
        <w:t xml:space="preserve">directly </w:t>
      </w:r>
      <w:r w:rsidRPr="00C805D1">
        <w:rPr>
          <w:rFonts w:ascii="Arial" w:hAnsi="Arial" w:cs="Arial"/>
        </w:rPr>
        <w:t>with supporters</w:t>
      </w:r>
      <w:r w:rsidR="00886C5B">
        <w:rPr>
          <w:rFonts w:ascii="Arial" w:hAnsi="Arial" w:cs="Arial"/>
        </w:rPr>
        <w:t xml:space="preserve"> or </w:t>
      </w:r>
      <w:r>
        <w:rPr>
          <w:rFonts w:ascii="Arial" w:hAnsi="Arial" w:cs="Arial"/>
        </w:rPr>
        <w:t>customers</w:t>
      </w:r>
      <w:r w:rsidR="002800E3">
        <w:rPr>
          <w:rFonts w:ascii="Arial" w:hAnsi="Arial" w:cs="Arial"/>
        </w:rPr>
        <w:t>.</w:t>
      </w:r>
    </w:p>
    <w:p w14:paraId="075E30BC" w14:textId="50E42F9E" w:rsidR="000C3C6C" w:rsidRDefault="000C3C6C" w:rsidP="006C4935">
      <w:pPr>
        <w:numPr>
          <w:ilvl w:val="0"/>
          <w:numId w:val="33"/>
        </w:numPr>
        <w:rPr>
          <w:rFonts w:ascii="Arial" w:hAnsi="Arial" w:cs="Arial"/>
        </w:rPr>
      </w:pPr>
      <w:r w:rsidRPr="007E5156">
        <w:rPr>
          <w:rFonts w:ascii="Arial" w:hAnsi="Arial" w:cs="Arial"/>
        </w:rPr>
        <w:t>Experience of managing a CRM system or database, to maintain up to date supporter</w:t>
      </w:r>
      <w:r>
        <w:rPr>
          <w:rFonts w:ascii="Arial" w:hAnsi="Arial" w:cs="Arial"/>
        </w:rPr>
        <w:t>/customer</w:t>
      </w:r>
      <w:r w:rsidRPr="007E5156">
        <w:rPr>
          <w:rFonts w:ascii="Arial" w:hAnsi="Arial" w:cs="Arial"/>
        </w:rPr>
        <w:t xml:space="preserve"> records and produce reports/run queries and provide data insights as required</w:t>
      </w:r>
      <w:r w:rsidR="002800E3">
        <w:rPr>
          <w:rFonts w:ascii="Arial" w:hAnsi="Arial" w:cs="Arial"/>
        </w:rPr>
        <w:t>.</w:t>
      </w:r>
    </w:p>
    <w:p w14:paraId="1E01A37E" w14:textId="79167122" w:rsidR="003070AF" w:rsidRPr="007E5156" w:rsidRDefault="003070AF" w:rsidP="006C4935">
      <w:pPr>
        <w:numPr>
          <w:ilvl w:val="0"/>
          <w:numId w:val="33"/>
        </w:numPr>
        <w:rPr>
          <w:rFonts w:ascii="Arial" w:hAnsi="Arial" w:cs="Arial"/>
        </w:rPr>
      </w:pPr>
      <w:r w:rsidRPr="003070AF">
        <w:rPr>
          <w:rFonts w:ascii="Arial" w:hAnsi="Arial" w:cs="Arial"/>
        </w:rPr>
        <w:t>Experience of managing digital campaigns (e.g. social media, email marketing, paid advertising) is beneficial</w:t>
      </w:r>
    </w:p>
    <w:p w14:paraId="1AE20D38" w14:textId="77777777" w:rsidR="00447962" w:rsidRDefault="00A84CFA" w:rsidP="0007029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447962">
        <w:rPr>
          <w:rFonts w:ascii="Arial" w:hAnsi="Arial"/>
          <w:b/>
        </w:rPr>
        <w:t>Organisation</w:t>
      </w:r>
      <w:r w:rsidR="00447962" w:rsidRPr="00447962">
        <w:rPr>
          <w:rFonts w:ascii="Arial" w:hAnsi="Arial" w:cs="Arial"/>
          <w:sz w:val="22"/>
          <w:szCs w:val="22"/>
        </w:rPr>
        <w:t xml:space="preserve"> </w:t>
      </w:r>
    </w:p>
    <w:p w14:paraId="6D21EFB0" w14:textId="24458896" w:rsidR="00447962" w:rsidRDefault="00447962" w:rsidP="006C4935">
      <w:pPr>
        <w:spacing w:before="100" w:beforeAutospacing="1" w:after="100" w:afterAutospacing="1"/>
        <w:rPr>
          <w:rFonts w:ascii="Arial" w:hAnsi="Arial"/>
          <w:b/>
          <w:sz w:val="22"/>
        </w:rPr>
      </w:pPr>
      <w:r>
        <w:rPr>
          <w:rFonts w:ascii="Arial" w:hAnsi="Arial" w:cs="Arial"/>
        </w:rPr>
        <w:t xml:space="preserve">             </w:t>
      </w:r>
      <w:r w:rsidRPr="00447962">
        <w:rPr>
          <w:rFonts w:ascii="Arial" w:hAnsi="Arial" w:cs="Arial"/>
        </w:rPr>
        <w:t>Bath Cats and Dogs Home, operated by RSPCA Bath &amp; District Branch</w:t>
      </w:r>
      <w:r w:rsidR="002800E3">
        <w:rPr>
          <w:rFonts w:ascii="Arial" w:hAnsi="Arial" w:cs="Arial"/>
        </w:rPr>
        <w:t>.</w:t>
      </w:r>
    </w:p>
    <w:p w14:paraId="49F524AE" w14:textId="77777777" w:rsidR="00447962" w:rsidRPr="00447962" w:rsidRDefault="00447962" w:rsidP="00070298">
      <w:pPr>
        <w:numPr>
          <w:ilvl w:val="0"/>
          <w:numId w:val="1"/>
        </w:numPr>
        <w:rPr>
          <w:rFonts w:ascii="Arial" w:hAnsi="Arial" w:cs="Arial"/>
        </w:rPr>
      </w:pPr>
      <w:r w:rsidRPr="00447962">
        <w:rPr>
          <w:rFonts w:ascii="Arial" w:hAnsi="Arial"/>
          <w:b/>
        </w:rPr>
        <w:t>Job Context</w:t>
      </w:r>
    </w:p>
    <w:p w14:paraId="5C8CF6DC" w14:textId="77777777" w:rsidR="00447962" w:rsidRPr="00447962" w:rsidRDefault="00447962" w:rsidP="006C4935">
      <w:pPr>
        <w:pStyle w:val="ListParagraph"/>
        <w:rPr>
          <w:rFonts w:ascii="Arial" w:hAnsi="Arial" w:cs="Arial"/>
        </w:rPr>
      </w:pPr>
    </w:p>
    <w:p w14:paraId="26E732FC" w14:textId="67A1992E" w:rsidR="00447962" w:rsidRPr="00447962" w:rsidRDefault="00447962" w:rsidP="00070298">
      <w:pPr>
        <w:pStyle w:val="ListParagraph"/>
        <w:rPr>
          <w:rFonts w:ascii="Arial" w:hAnsi="Arial" w:cs="Arial"/>
        </w:rPr>
      </w:pPr>
      <w:r w:rsidRPr="00447962">
        <w:rPr>
          <w:rFonts w:ascii="Arial" w:hAnsi="Arial" w:cs="Arial"/>
        </w:rPr>
        <w:t>Work is carried out within general guidelines in accordance with the RSPCA Licensing Scheme and other relevant Branch policies and procedures. Field officer audit reports provide additional general guidance</w:t>
      </w:r>
      <w:r w:rsidR="002800E3">
        <w:rPr>
          <w:rFonts w:ascii="Arial" w:hAnsi="Arial" w:cs="Arial"/>
        </w:rPr>
        <w:t>.</w:t>
      </w:r>
    </w:p>
    <w:p w14:paraId="0E9BB7F4" w14:textId="77777777" w:rsidR="00772B57" w:rsidRPr="00E178B0" w:rsidRDefault="00772B57" w:rsidP="00070298">
      <w:pPr>
        <w:rPr>
          <w:rFonts w:ascii="Arial" w:hAnsi="Arial"/>
          <w:b/>
        </w:rPr>
      </w:pPr>
    </w:p>
    <w:p w14:paraId="06ECCD48" w14:textId="77777777" w:rsidR="00772B57" w:rsidRPr="00E178B0" w:rsidRDefault="00772B57" w:rsidP="00070298">
      <w:pPr>
        <w:rPr>
          <w:rFonts w:ascii="Arial" w:hAnsi="Arial"/>
        </w:rPr>
      </w:pPr>
    </w:p>
    <w:p w14:paraId="458BFB21" w14:textId="77777777" w:rsidR="00772B57" w:rsidRDefault="00A84CFA" w:rsidP="00070298">
      <w:pPr>
        <w:numPr>
          <w:ilvl w:val="0"/>
          <w:numId w:val="1"/>
        </w:numPr>
        <w:rPr>
          <w:rFonts w:ascii="Arial" w:hAnsi="Arial"/>
          <w:b/>
        </w:rPr>
      </w:pPr>
      <w:r w:rsidRPr="00E178B0">
        <w:rPr>
          <w:rFonts w:ascii="Arial" w:hAnsi="Arial"/>
          <w:b/>
        </w:rPr>
        <w:t>Additional information</w:t>
      </w:r>
    </w:p>
    <w:p w14:paraId="262DEEC4" w14:textId="7A6BC799" w:rsidR="00681ED9" w:rsidRPr="003F15E8" w:rsidRDefault="00681ED9" w:rsidP="00070298">
      <w:pPr>
        <w:pStyle w:val="ListParagraph"/>
        <w:spacing w:before="60"/>
        <w:rPr>
          <w:rFonts w:ascii="Arial" w:hAnsi="Arial" w:cs="Arial"/>
        </w:rPr>
      </w:pPr>
      <w:bookmarkStart w:id="0" w:name="_Hlk73973983"/>
    </w:p>
    <w:p w14:paraId="4B2D9D82" w14:textId="23D913C1" w:rsidR="00681ED9" w:rsidRPr="003F15E8" w:rsidRDefault="00473E4B" w:rsidP="006C4935">
      <w:pPr>
        <w:pStyle w:val="ListParagraph"/>
        <w:numPr>
          <w:ilvl w:val="0"/>
          <w:numId w:val="41"/>
        </w:numPr>
        <w:spacing w:before="60"/>
        <w:rPr>
          <w:rFonts w:ascii="Arial" w:hAnsi="Arial" w:cs="Arial"/>
        </w:rPr>
      </w:pPr>
      <w:r>
        <w:rPr>
          <w:rFonts w:ascii="Arial" w:hAnsi="Arial" w:cs="Arial"/>
        </w:rPr>
        <w:t xml:space="preserve">The role requires </w:t>
      </w:r>
      <w:r w:rsidR="00787CD4">
        <w:rPr>
          <w:rFonts w:ascii="Arial" w:hAnsi="Arial" w:cs="Arial"/>
        </w:rPr>
        <w:t xml:space="preserve">occasional </w:t>
      </w:r>
      <w:r w:rsidR="00681ED9" w:rsidRPr="003F15E8">
        <w:rPr>
          <w:rFonts w:ascii="Arial" w:hAnsi="Arial" w:cs="Arial"/>
        </w:rPr>
        <w:t xml:space="preserve">evening and weekend </w:t>
      </w:r>
      <w:r w:rsidR="00787CD4">
        <w:rPr>
          <w:rFonts w:ascii="Arial" w:hAnsi="Arial" w:cs="Arial"/>
        </w:rPr>
        <w:t>working</w:t>
      </w:r>
    </w:p>
    <w:p w14:paraId="300068EE" w14:textId="59D79F77" w:rsidR="00681ED9" w:rsidRDefault="00787CD4" w:rsidP="006C4935">
      <w:pPr>
        <w:pStyle w:val="ListParagraph"/>
        <w:numPr>
          <w:ilvl w:val="0"/>
          <w:numId w:val="41"/>
        </w:numPr>
        <w:tabs>
          <w:tab w:val="num" w:pos="426"/>
        </w:tabs>
        <w:spacing w:before="60"/>
        <w:rPr>
          <w:rFonts w:ascii="Arial" w:hAnsi="Arial" w:cs="Arial"/>
        </w:rPr>
      </w:pPr>
      <w:r>
        <w:rPr>
          <w:rFonts w:ascii="Arial" w:hAnsi="Arial" w:cs="Arial"/>
        </w:rPr>
        <w:t xml:space="preserve">We ask you to commit </w:t>
      </w:r>
      <w:r w:rsidR="00681ED9" w:rsidRPr="003F15E8">
        <w:rPr>
          <w:rFonts w:ascii="Arial" w:hAnsi="Arial" w:cs="Arial"/>
        </w:rPr>
        <w:t>to Bath Cats and Dogs Home’s values</w:t>
      </w:r>
      <w:r w:rsidR="002800E3">
        <w:rPr>
          <w:rFonts w:ascii="Arial" w:hAnsi="Arial" w:cs="Arial"/>
        </w:rPr>
        <w:t>.</w:t>
      </w:r>
    </w:p>
    <w:p w14:paraId="10D64F17" w14:textId="06FB37BD" w:rsidR="00643E78" w:rsidRPr="00643E78" w:rsidRDefault="00643E78" w:rsidP="006C4935">
      <w:pPr>
        <w:pStyle w:val="ListParagraph"/>
        <w:numPr>
          <w:ilvl w:val="0"/>
          <w:numId w:val="41"/>
        </w:numPr>
        <w:spacing w:before="60"/>
        <w:rPr>
          <w:rFonts w:ascii="Arial" w:hAnsi="Arial" w:cs="Arial"/>
        </w:rPr>
      </w:pPr>
      <w:r w:rsidRPr="00643E78">
        <w:rPr>
          <w:rFonts w:ascii="Arial" w:hAnsi="Arial" w:cs="Arial"/>
        </w:rPr>
        <w:t xml:space="preserve">The </w:t>
      </w:r>
      <w:r w:rsidR="00AE60FD">
        <w:rPr>
          <w:rFonts w:ascii="Arial" w:hAnsi="Arial" w:cs="Arial"/>
        </w:rPr>
        <w:t xml:space="preserve">role requires occasional travel </w:t>
      </w:r>
      <w:r w:rsidRPr="00643E78">
        <w:rPr>
          <w:rFonts w:ascii="Arial" w:hAnsi="Arial" w:cs="Arial"/>
        </w:rPr>
        <w:t xml:space="preserve">to attend </w:t>
      </w:r>
      <w:r w:rsidR="0052523F">
        <w:rPr>
          <w:rFonts w:ascii="Arial" w:hAnsi="Arial" w:cs="Arial"/>
        </w:rPr>
        <w:t xml:space="preserve">meetings </w:t>
      </w:r>
      <w:r w:rsidR="00AE60FD">
        <w:rPr>
          <w:rFonts w:ascii="Arial" w:hAnsi="Arial" w:cs="Arial"/>
        </w:rPr>
        <w:t>or training</w:t>
      </w:r>
      <w:r>
        <w:rPr>
          <w:rFonts w:ascii="Arial" w:hAnsi="Arial" w:cs="Arial"/>
        </w:rPr>
        <w:t>.</w:t>
      </w:r>
      <w:r w:rsidR="00AE60FD">
        <w:rPr>
          <w:rFonts w:ascii="Arial" w:hAnsi="Arial" w:cs="Arial"/>
        </w:rPr>
        <w:t xml:space="preserve"> A full driving license is beneficial but not essential.</w:t>
      </w:r>
    </w:p>
    <w:p w14:paraId="39804183" w14:textId="30914140" w:rsidR="00643E78" w:rsidRPr="002B048B" w:rsidRDefault="002E609A" w:rsidP="006C4935">
      <w:pPr>
        <w:pStyle w:val="ListParagraph"/>
        <w:numPr>
          <w:ilvl w:val="0"/>
          <w:numId w:val="41"/>
        </w:numPr>
        <w:spacing w:before="60"/>
        <w:rPr>
          <w:rFonts w:ascii="Arial" w:hAnsi="Arial" w:cs="Arial"/>
        </w:rPr>
      </w:pPr>
      <w:r>
        <w:rPr>
          <w:rFonts w:ascii="Arial" w:hAnsi="Arial" w:cs="Arial"/>
        </w:rPr>
        <w:t xml:space="preserve">If you hold a full driving license, you </w:t>
      </w:r>
      <w:r w:rsidR="00643E78" w:rsidRPr="00643E78">
        <w:rPr>
          <w:rFonts w:ascii="Arial" w:hAnsi="Arial" w:cs="Arial"/>
        </w:rPr>
        <w:t xml:space="preserve">may </w:t>
      </w:r>
      <w:r w:rsidR="003023E7">
        <w:rPr>
          <w:rFonts w:ascii="Arial" w:hAnsi="Arial" w:cs="Arial"/>
        </w:rPr>
        <w:t xml:space="preserve">occasionally </w:t>
      </w:r>
      <w:r w:rsidR="00643E78" w:rsidRPr="00643E78">
        <w:rPr>
          <w:rFonts w:ascii="Arial" w:hAnsi="Arial" w:cs="Arial"/>
        </w:rPr>
        <w:t xml:space="preserve">be </w:t>
      </w:r>
      <w:r>
        <w:rPr>
          <w:rFonts w:ascii="Arial" w:hAnsi="Arial" w:cs="Arial"/>
        </w:rPr>
        <w:t xml:space="preserve">asked </w:t>
      </w:r>
      <w:r w:rsidR="00643E78" w:rsidRPr="00643E78">
        <w:rPr>
          <w:rFonts w:ascii="Arial" w:hAnsi="Arial" w:cs="Arial"/>
        </w:rPr>
        <w:t xml:space="preserve">to drive </w:t>
      </w:r>
      <w:r w:rsidR="003023E7">
        <w:rPr>
          <w:rFonts w:ascii="Arial" w:hAnsi="Arial" w:cs="Arial"/>
        </w:rPr>
        <w:t xml:space="preserve">a company vehicle </w:t>
      </w:r>
      <w:r w:rsidR="00C93CE4">
        <w:rPr>
          <w:rFonts w:ascii="Arial" w:hAnsi="Arial" w:cs="Arial"/>
        </w:rPr>
        <w:t>for work</w:t>
      </w:r>
      <w:r w:rsidR="00643E78">
        <w:rPr>
          <w:rFonts w:ascii="Arial" w:hAnsi="Arial" w:cs="Arial"/>
        </w:rPr>
        <w:t>.</w:t>
      </w:r>
    </w:p>
    <w:bookmarkEnd w:id="0"/>
    <w:p w14:paraId="1AC65119" w14:textId="77777777" w:rsidR="00772B57" w:rsidRPr="00E178B0" w:rsidRDefault="00A84CFA" w:rsidP="006C4935">
      <w:pPr>
        <w:tabs>
          <w:tab w:val="left" w:pos="-1440"/>
        </w:tabs>
        <w:rPr>
          <w:rFonts w:ascii="Arial" w:hAnsi="Arial"/>
        </w:rPr>
      </w:pPr>
      <w:r w:rsidRPr="00E178B0">
        <w:rPr>
          <w:rFonts w:ascii="Arial" w:hAnsi="Arial"/>
        </w:rPr>
        <w:tab/>
      </w:r>
    </w:p>
    <w:p w14:paraId="4521EF5E" w14:textId="77777777" w:rsidR="00772B57" w:rsidRPr="00E178B0" w:rsidRDefault="00772B57" w:rsidP="00070298">
      <w:pPr>
        <w:ind w:left="720"/>
        <w:rPr>
          <w:rFonts w:ascii="Arial" w:hAnsi="Arial"/>
          <w:b/>
        </w:rPr>
      </w:pPr>
    </w:p>
    <w:sectPr w:rsidR="00772B57" w:rsidRPr="00E178B0" w:rsidSect="00B86E90">
      <w:headerReference w:type="first" r:id="rId11"/>
      <w:pgSz w:w="12240" w:h="15840" w:code="1"/>
      <w:pgMar w:top="1440" w:right="1797" w:bottom="1440" w:left="179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6F5C4" w14:textId="77777777" w:rsidR="0060242B" w:rsidRDefault="0060242B" w:rsidP="007417AD">
      <w:r>
        <w:separator/>
      </w:r>
    </w:p>
  </w:endnote>
  <w:endnote w:type="continuationSeparator" w:id="0">
    <w:p w14:paraId="2690ACF6" w14:textId="77777777" w:rsidR="0060242B" w:rsidRDefault="0060242B" w:rsidP="00741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F7E4B" w14:textId="77777777" w:rsidR="0060242B" w:rsidRDefault="0060242B" w:rsidP="007417AD">
      <w:r>
        <w:separator/>
      </w:r>
    </w:p>
  </w:footnote>
  <w:footnote w:type="continuationSeparator" w:id="0">
    <w:p w14:paraId="152916E4" w14:textId="77777777" w:rsidR="0060242B" w:rsidRDefault="0060242B" w:rsidP="00741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7E62A" w14:textId="4297C7A2" w:rsidR="00B86E90" w:rsidRDefault="00521140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5C63DCF" wp14:editId="48A9A22F">
          <wp:simplePos x="0" y="0"/>
          <wp:positionH relativeFrom="column">
            <wp:posOffset>3693371</wp:posOffset>
          </wp:positionH>
          <wp:positionV relativeFrom="paragraph">
            <wp:posOffset>-321734</wp:posOffset>
          </wp:positionV>
          <wp:extent cx="2737485" cy="899795"/>
          <wp:effectExtent l="0" t="0" r="0" b="0"/>
          <wp:wrapNone/>
          <wp:docPr id="1765450442" name="Picture 2" descr="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5450442" name="Picture 2" descr="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7485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812A3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C536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DB4F0C"/>
    <w:multiLevelType w:val="singleLevel"/>
    <w:tmpl w:val="90E2CA5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029418CE"/>
    <w:multiLevelType w:val="hybridMultilevel"/>
    <w:tmpl w:val="D5F0F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D4ABB"/>
    <w:multiLevelType w:val="hybridMultilevel"/>
    <w:tmpl w:val="60F4C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0A3245"/>
    <w:multiLevelType w:val="hybridMultilevel"/>
    <w:tmpl w:val="7690CEE8"/>
    <w:lvl w:ilvl="0" w:tplc="BD7CC9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32F0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9E714D9"/>
    <w:multiLevelType w:val="hybridMultilevel"/>
    <w:tmpl w:val="ECC60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F0516"/>
    <w:multiLevelType w:val="singleLevel"/>
    <w:tmpl w:val="BAF019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131B39DD"/>
    <w:multiLevelType w:val="singleLevel"/>
    <w:tmpl w:val="153E35CA"/>
    <w:lvl w:ilvl="0">
      <w:start w:val="2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15440D50"/>
    <w:multiLevelType w:val="hybridMultilevel"/>
    <w:tmpl w:val="C722E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531549"/>
    <w:multiLevelType w:val="hybridMultilevel"/>
    <w:tmpl w:val="AFFE1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0B2599"/>
    <w:multiLevelType w:val="hybridMultilevel"/>
    <w:tmpl w:val="1F068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425B1B"/>
    <w:multiLevelType w:val="hybridMultilevel"/>
    <w:tmpl w:val="B7969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8A5E6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19C22AD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6" w15:restartNumberingAfterBreak="0">
    <w:nsid w:val="23082C76"/>
    <w:multiLevelType w:val="hybridMultilevel"/>
    <w:tmpl w:val="2AFEB8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3CC7C3B"/>
    <w:multiLevelType w:val="singleLevel"/>
    <w:tmpl w:val="6FBA9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259B587E"/>
    <w:multiLevelType w:val="singleLevel"/>
    <w:tmpl w:val="3488C6EA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25DD413C"/>
    <w:multiLevelType w:val="hybridMultilevel"/>
    <w:tmpl w:val="994ED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B1116E"/>
    <w:multiLevelType w:val="hybridMultilevel"/>
    <w:tmpl w:val="BE52E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C508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33701C3"/>
    <w:multiLevelType w:val="singleLevel"/>
    <w:tmpl w:val="91E69724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 w15:restartNumberingAfterBreak="0">
    <w:nsid w:val="35040D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53028E6"/>
    <w:multiLevelType w:val="hybridMultilevel"/>
    <w:tmpl w:val="4DF4F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6445BC"/>
    <w:multiLevelType w:val="singleLevel"/>
    <w:tmpl w:val="1AC685D2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37CE0CDB"/>
    <w:multiLevelType w:val="hybridMultilevel"/>
    <w:tmpl w:val="CBDE8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686420"/>
    <w:multiLevelType w:val="hybridMultilevel"/>
    <w:tmpl w:val="D2D269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3375DF"/>
    <w:multiLevelType w:val="singleLevel"/>
    <w:tmpl w:val="91E69724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9" w15:restartNumberingAfterBreak="0">
    <w:nsid w:val="421C7649"/>
    <w:multiLevelType w:val="hybridMultilevel"/>
    <w:tmpl w:val="22BE15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8A26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48BB7E4E"/>
    <w:multiLevelType w:val="hybridMultilevel"/>
    <w:tmpl w:val="86CA651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C301B2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4CD96B92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509B0E2A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541E42E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B824C26"/>
    <w:multiLevelType w:val="singleLevel"/>
    <w:tmpl w:val="91E69724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7" w15:restartNumberingAfterBreak="0">
    <w:nsid w:val="62D8406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637E2707"/>
    <w:multiLevelType w:val="hybridMultilevel"/>
    <w:tmpl w:val="E67EEC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426B4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9B34A08"/>
    <w:multiLevelType w:val="hybridMultilevel"/>
    <w:tmpl w:val="4236616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6A0A550F"/>
    <w:multiLevelType w:val="singleLevel"/>
    <w:tmpl w:val="91E69724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2" w15:restartNumberingAfterBreak="0">
    <w:nsid w:val="6BEF761C"/>
    <w:multiLevelType w:val="singleLevel"/>
    <w:tmpl w:val="86F87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</w:abstractNum>
  <w:abstractNum w:abstractNumId="43" w15:restartNumberingAfterBreak="0">
    <w:nsid w:val="6D3F5C7F"/>
    <w:multiLevelType w:val="singleLevel"/>
    <w:tmpl w:val="BAF019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4" w15:restartNumberingAfterBreak="0">
    <w:nsid w:val="72A912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73622AD"/>
    <w:multiLevelType w:val="hybridMultilevel"/>
    <w:tmpl w:val="EB0A85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681EDD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7" w15:restartNumberingAfterBreak="0">
    <w:nsid w:val="7D9E661E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036424344">
    <w:abstractNumId w:val="42"/>
  </w:num>
  <w:num w:numId="2" w16cid:durableId="883637539">
    <w:abstractNumId w:val="17"/>
  </w:num>
  <w:num w:numId="3" w16cid:durableId="709719408">
    <w:abstractNumId w:val="9"/>
  </w:num>
  <w:num w:numId="4" w16cid:durableId="1301109457">
    <w:abstractNumId w:val="15"/>
  </w:num>
  <w:num w:numId="5" w16cid:durableId="1584602255">
    <w:abstractNumId w:val="46"/>
  </w:num>
  <w:num w:numId="6" w16cid:durableId="1224415629">
    <w:abstractNumId w:val="41"/>
  </w:num>
  <w:num w:numId="7" w16cid:durableId="1849825947">
    <w:abstractNumId w:val="39"/>
  </w:num>
  <w:num w:numId="8" w16cid:durableId="539822727">
    <w:abstractNumId w:val="22"/>
  </w:num>
  <w:num w:numId="9" w16cid:durableId="105348366">
    <w:abstractNumId w:val="28"/>
  </w:num>
  <w:num w:numId="10" w16cid:durableId="1170099210">
    <w:abstractNumId w:val="33"/>
  </w:num>
  <w:num w:numId="11" w16cid:durableId="707148927">
    <w:abstractNumId w:val="25"/>
  </w:num>
  <w:num w:numId="12" w16cid:durableId="713698534">
    <w:abstractNumId w:val="44"/>
  </w:num>
  <w:num w:numId="13" w16cid:durableId="2105572280">
    <w:abstractNumId w:val="35"/>
  </w:num>
  <w:num w:numId="14" w16cid:durableId="642079916">
    <w:abstractNumId w:val="0"/>
  </w:num>
  <w:num w:numId="15" w16cid:durableId="2070762314">
    <w:abstractNumId w:val="43"/>
  </w:num>
  <w:num w:numId="16" w16cid:durableId="458033676">
    <w:abstractNumId w:val="37"/>
  </w:num>
  <w:num w:numId="17" w16cid:durableId="1961102923">
    <w:abstractNumId w:val="8"/>
  </w:num>
  <w:num w:numId="18" w16cid:durableId="1043557409">
    <w:abstractNumId w:val="36"/>
  </w:num>
  <w:num w:numId="19" w16cid:durableId="1760052972">
    <w:abstractNumId w:val="6"/>
  </w:num>
  <w:num w:numId="20" w16cid:durableId="5207346">
    <w:abstractNumId w:val="2"/>
  </w:num>
  <w:num w:numId="21" w16cid:durableId="176848423">
    <w:abstractNumId w:val="18"/>
  </w:num>
  <w:num w:numId="22" w16cid:durableId="685441796">
    <w:abstractNumId w:val="23"/>
  </w:num>
  <w:num w:numId="23" w16cid:durableId="1582715807">
    <w:abstractNumId w:val="21"/>
  </w:num>
  <w:num w:numId="24" w16cid:durableId="1171793319">
    <w:abstractNumId w:val="14"/>
  </w:num>
  <w:num w:numId="25" w16cid:durableId="982392563">
    <w:abstractNumId w:val="1"/>
  </w:num>
  <w:num w:numId="26" w16cid:durableId="156726477">
    <w:abstractNumId w:val="47"/>
  </w:num>
  <w:num w:numId="27" w16cid:durableId="737750513">
    <w:abstractNumId w:val="34"/>
  </w:num>
  <w:num w:numId="28" w16cid:durableId="643894736">
    <w:abstractNumId w:val="32"/>
  </w:num>
  <w:num w:numId="29" w16cid:durableId="1207984327">
    <w:abstractNumId w:val="30"/>
  </w:num>
  <w:num w:numId="30" w16cid:durableId="632098130">
    <w:abstractNumId w:val="7"/>
  </w:num>
  <w:num w:numId="31" w16cid:durableId="2122845726">
    <w:abstractNumId w:val="40"/>
  </w:num>
  <w:num w:numId="32" w16cid:durableId="121778014">
    <w:abstractNumId w:val="11"/>
  </w:num>
  <w:num w:numId="33" w16cid:durableId="1026443542">
    <w:abstractNumId w:val="3"/>
  </w:num>
  <w:num w:numId="34" w16cid:durableId="846292001">
    <w:abstractNumId w:val="38"/>
  </w:num>
  <w:num w:numId="35" w16cid:durableId="960498374">
    <w:abstractNumId w:val="27"/>
  </w:num>
  <w:num w:numId="36" w16cid:durableId="1737774956">
    <w:abstractNumId w:val="45"/>
  </w:num>
  <w:num w:numId="37" w16cid:durableId="164319638">
    <w:abstractNumId w:val="29"/>
  </w:num>
  <w:num w:numId="38" w16cid:durableId="1769496142">
    <w:abstractNumId w:val="12"/>
  </w:num>
  <w:num w:numId="39" w16cid:durableId="1388535046">
    <w:abstractNumId w:val="4"/>
  </w:num>
  <w:num w:numId="40" w16cid:durableId="1688940365">
    <w:abstractNumId w:val="26"/>
  </w:num>
  <w:num w:numId="41" w16cid:durableId="2013988917">
    <w:abstractNumId w:val="19"/>
  </w:num>
  <w:num w:numId="42" w16cid:durableId="2119790694">
    <w:abstractNumId w:val="31"/>
  </w:num>
  <w:num w:numId="43" w16cid:durableId="1681852193">
    <w:abstractNumId w:val="20"/>
  </w:num>
  <w:num w:numId="44" w16cid:durableId="442195217">
    <w:abstractNumId w:val="24"/>
  </w:num>
  <w:num w:numId="45" w16cid:durableId="1993177348">
    <w:abstractNumId w:val="38"/>
  </w:num>
  <w:num w:numId="46" w16cid:durableId="1664507495">
    <w:abstractNumId w:val="10"/>
  </w:num>
  <w:num w:numId="47" w16cid:durableId="741677923">
    <w:abstractNumId w:val="16"/>
  </w:num>
  <w:num w:numId="48" w16cid:durableId="1308054505">
    <w:abstractNumId w:val="5"/>
  </w:num>
  <w:num w:numId="49" w16cid:durableId="6795457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Y0Nzc3NjA2Nje0MDNV0lEKTi0uzszPAykwqgUAZJudDiwAAAA="/>
  </w:docVars>
  <w:rsids>
    <w:rsidRoot w:val="00A84CFA"/>
    <w:rsid w:val="00050616"/>
    <w:rsid w:val="00066B08"/>
    <w:rsid w:val="00070298"/>
    <w:rsid w:val="00073B56"/>
    <w:rsid w:val="000826C7"/>
    <w:rsid w:val="00083082"/>
    <w:rsid w:val="000978EC"/>
    <w:rsid w:val="000A0478"/>
    <w:rsid w:val="000C14DD"/>
    <w:rsid w:val="000C3C6C"/>
    <w:rsid w:val="000C3D58"/>
    <w:rsid w:val="000C60A7"/>
    <w:rsid w:val="000D36DF"/>
    <w:rsid w:val="000E02FD"/>
    <w:rsid w:val="000E7F23"/>
    <w:rsid w:val="00125CDB"/>
    <w:rsid w:val="00163F85"/>
    <w:rsid w:val="00180981"/>
    <w:rsid w:val="001B603D"/>
    <w:rsid w:val="001C3F12"/>
    <w:rsid w:val="001F16ED"/>
    <w:rsid w:val="00203250"/>
    <w:rsid w:val="002638A9"/>
    <w:rsid w:val="002677B7"/>
    <w:rsid w:val="00274300"/>
    <w:rsid w:val="0027623A"/>
    <w:rsid w:val="002800E3"/>
    <w:rsid w:val="00297CEC"/>
    <w:rsid w:val="002B048B"/>
    <w:rsid w:val="002D2F31"/>
    <w:rsid w:val="002E4674"/>
    <w:rsid w:val="002E609A"/>
    <w:rsid w:val="002F055A"/>
    <w:rsid w:val="002F0C3C"/>
    <w:rsid w:val="003023E7"/>
    <w:rsid w:val="00304E4C"/>
    <w:rsid w:val="003070AF"/>
    <w:rsid w:val="00351182"/>
    <w:rsid w:val="00353789"/>
    <w:rsid w:val="00362263"/>
    <w:rsid w:val="003641AD"/>
    <w:rsid w:val="003811D1"/>
    <w:rsid w:val="00385B82"/>
    <w:rsid w:val="00397949"/>
    <w:rsid w:val="003A355C"/>
    <w:rsid w:val="003C4C3E"/>
    <w:rsid w:val="003C5CA7"/>
    <w:rsid w:val="003D303B"/>
    <w:rsid w:val="003F15E8"/>
    <w:rsid w:val="00415C18"/>
    <w:rsid w:val="00422CCA"/>
    <w:rsid w:val="00424233"/>
    <w:rsid w:val="00435F7F"/>
    <w:rsid w:val="00447962"/>
    <w:rsid w:val="00451D69"/>
    <w:rsid w:val="00457280"/>
    <w:rsid w:val="00473E4B"/>
    <w:rsid w:val="004759F4"/>
    <w:rsid w:val="00484D96"/>
    <w:rsid w:val="004A0FC2"/>
    <w:rsid w:val="004A2574"/>
    <w:rsid w:val="004C68B7"/>
    <w:rsid w:val="005132D5"/>
    <w:rsid w:val="0051355E"/>
    <w:rsid w:val="00521140"/>
    <w:rsid w:val="0052523F"/>
    <w:rsid w:val="005328FC"/>
    <w:rsid w:val="00541C44"/>
    <w:rsid w:val="00542543"/>
    <w:rsid w:val="00557E04"/>
    <w:rsid w:val="005624F5"/>
    <w:rsid w:val="00570F67"/>
    <w:rsid w:val="005E034D"/>
    <w:rsid w:val="005F1E59"/>
    <w:rsid w:val="00601591"/>
    <w:rsid w:val="0060242B"/>
    <w:rsid w:val="00643E78"/>
    <w:rsid w:val="0065125A"/>
    <w:rsid w:val="0065398E"/>
    <w:rsid w:val="00670057"/>
    <w:rsid w:val="006701E8"/>
    <w:rsid w:val="00670881"/>
    <w:rsid w:val="0067433A"/>
    <w:rsid w:val="00681ED9"/>
    <w:rsid w:val="006916B9"/>
    <w:rsid w:val="006C4935"/>
    <w:rsid w:val="006E2F09"/>
    <w:rsid w:val="0072538A"/>
    <w:rsid w:val="007417AD"/>
    <w:rsid w:val="00772B57"/>
    <w:rsid w:val="0078709E"/>
    <w:rsid w:val="00787CD4"/>
    <w:rsid w:val="007D42E2"/>
    <w:rsid w:val="007E1E37"/>
    <w:rsid w:val="007E3AC4"/>
    <w:rsid w:val="007E5156"/>
    <w:rsid w:val="007E56DC"/>
    <w:rsid w:val="007F2A94"/>
    <w:rsid w:val="00810CEF"/>
    <w:rsid w:val="00832651"/>
    <w:rsid w:val="00837299"/>
    <w:rsid w:val="00840B95"/>
    <w:rsid w:val="00841A37"/>
    <w:rsid w:val="008472E1"/>
    <w:rsid w:val="008608C5"/>
    <w:rsid w:val="00862B54"/>
    <w:rsid w:val="00867523"/>
    <w:rsid w:val="0087099D"/>
    <w:rsid w:val="00886C5B"/>
    <w:rsid w:val="008970D7"/>
    <w:rsid w:val="008B627F"/>
    <w:rsid w:val="008C16EE"/>
    <w:rsid w:val="008C58F4"/>
    <w:rsid w:val="008D3EC6"/>
    <w:rsid w:val="008D43A7"/>
    <w:rsid w:val="008E2F6D"/>
    <w:rsid w:val="008E5501"/>
    <w:rsid w:val="008E74F1"/>
    <w:rsid w:val="00906D94"/>
    <w:rsid w:val="00921EEF"/>
    <w:rsid w:val="00923689"/>
    <w:rsid w:val="00925E8D"/>
    <w:rsid w:val="00940678"/>
    <w:rsid w:val="00940DC4"/>
    <w:rsid w:val="009537CB"/>
    <w:rsid w:val="00955CF5"/>
    <w:rsid w:val="00966225"/>
    <w:rsid w:val="00973D37"/>
    <w:rsid w:val="009B40EC"/>
    <w:rsid w:val="009D1428"/>
    <w:rsid w:val="009D5DCE"/>
    <w:rsid w:val="009D5E41"/>
    <w:rsid w:val="009E66B2"/>
    <w:rsid w:val="009F45A8"/>
    <w:rsid w:val="00A07E51"/>
    <w:rsid w:val="00A1486E"/>
    <w:rsid w:val="00A3659D"/>
    <w:rsid w:val="00A62A8B"/>
    <w:rsid w:val="00A84CFA"/>
    <w:rsid w:val="00A86481"/>
    <w:rsid w:val="00AD2317"/>
    <w:rsid w:val="00AE60FD"/>
    <w:rsid w:val="00AF4F2E"/>
    <w:rsid w:val="00B14C8F"/>
    <w:rsid w:val="00B254C7"/>
    <w:rsid w:val="00B326A7"/>
    <w:rsid w:val="00B577DD"/>
    <w:rsid w:val="00B74A18"/>
    <w:rsid w:val="00B83DEB"/>
    <w:rsid w:val="00B86E90"/>
    <w:rsid w:val="00B94C6A"/>
    <w:rsid w:val="00BA358B"/>
    <w:rsid w:val="00BC3252"/>
    <w:rsid w:val="00BD1955"/>
    <w:rsid w:val="00C00689"/>
    <w:rsid w:val="00C04A42"/>
    <w:rsid w:val="00C25C74"/>
    <w:rsid w:val="00C44C91"/>
    <w:rsid w:val="00C5487D"/>
    <w:rsid w:val="00C66F2F"/>
    <w:rsid w:val="00C74CE3"/>
    <w:rsid w:val="00C87E2B"/>
    <w:rsid w:val="00C93CE4"/>
    <w:rsid w:val="00CA134F"/>
    <w:rsid w:val="00CA7E6E"/>
    <w:rsid w:val="00CB1DD5"/>
    <w:rsid w:val="00D015CF"/>
    <w:rsid w:val="00D079C0"/>
    <w:rsid w:val="00D30B43"/>
    <w:rsid w:val="00D47F08"/>
    <w:rsid w:val="00D602AD"/>
    <w:rsid w:val="00D61E8F"/>
    <w:rsid w:val="00D84CB7"/>
    <w:rsid w:val="00D936EB"/>
    <w:rsid w:val="00DA0393"/>
    <w:rsid w:val="00DD3C02"/>
    <w:rsid w:val="00DF26A1"/>
    <w:rsid w:val="00E13882"/>
    <w:rsid w:val="00E178B0"/>
    <w:rsid w:val="00E270A0"/>
    <w:rsid w:val="00E36FEA"/>
    <w:rsid w:val="00E84506"/>
    <w:rsid w:val="00E96378"/>
    <w:rsid w:val="00EA2A5B"/>
    <w:rsid w:val="00EA54CB"/>
    <w:rsid w:val="00EB2BDA"/>
    <w:rsid w:val="00EB3457"/>
    <w:rsid w:val="00EB5872"/>
    <w:rsid w:val="00EC3A2C"/>
    <w:rsid w:val="00EF4845"/>
    <w:rsid w:val="00EF4982"/>
    <w:rsid w:val="00F20308"/>
    <w:rsid w:val="00F3576E"/>
    <w:rsid w:val="00F40DB4"/>
    <w:rsid w:val="00F41B18"/>
    <w:rsid w:val="00F63533"/>
    <w:rsid w:val="00F73909"/>
    <w:rsid w:val="00F9606E"/>
    <w:rsid w:val="00FA7890"/>
    <w:rsid w:val="00FA7BB1"/>
    <w:rsid w:val="00FB6AEB"/>
    <w:rsid w:val="00FC6618"/>
    <w:rsid w:val="00FE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E8932D"/>
  <w15:docId w15:val="{0B3D76F5-B76D-4FEA-8E6F-B8ED490A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B57"/>
  </w:style>
  <w:style w:type="paragraph" w:styleId="Heading1">
    <w:name w:val="heading 1"/>
    <w:basedOn w:val="Normal"/>
    <w:next w:val="Normal"/>
    <w:qFormat/>
    <w:rsid w:val="00772B57"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772B57"/>
    <w:pPr>
      <w:keepNext/>
      <w:tabs>
        <w:tab w:val="left" w:pos="-1440"/>
      </w:tabs>
      <w:jc w:val="both"/>
      <w:outlineLvl w:val="1"/>
    </w:pPr>
    <w:rPr>
      <w:rFonts w:ascii="Arial" w:hAnsi="Arial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772B57"/>
    <w:pPr>
      <w:ind w:left="720"/>
      <w:jc w:val="both"/>
    </w:pPr>
    <w:rPr>
      <w:rFonts w:ascii="Arial" w:hAnsi="Arial"/>
      <w:sz w:val="22"/>
    </w:rPr>
  </w:style>
  <w:style w:type="paragraph" w:styleId="ListBullet">
    <w:name w:val="List Bullet"/>
    <w:basedOn w:val="Normal"/>
    <w:autoRedefine/>
    <w:semiHidden/>
    <w:rsid w:val="00772B57"/>
    <w:pPr>
      <w:numPr>
        <w:numId w:val="14"/>
      </w:numPr>
      <w:spacing w:line="480" w:lineRule="auto"/>
    </w:pPr>
    <w:rPr>
      <w:sz w:val="24"/>
    </w:rPr>
  </w:style>
  <w:style w:type="paragraph" w:styleId="BodyTextIndent2">
    <w:name w:val="Body Text Indent 2"/>
    <w:basedOn w:val="Normal"/>
    <w:semiHidden/>
    <w:rsid w:val="00772B57"/>
    <w:pPr>
      <w:widowControl w:val="0"/>
      <w:tabs>
        <w:tab w:val="left" w:pos="-1440"/>
      </w:tabs>
      <w:ind w:left="720" w:hanging="720"/>
    </w:pPr>
    <w:rPr>
      <w:snapToGrid w:val="0"/>
      <w:sz w:val="22"/>
      <w:lang w:eastAsia="en-US"/>
    </w:rPr>
  </w:style>
  <w:style w:type="paragraph" w:styleId="BodyText">
    <w:name w:val="Body Text"/>
    <w:basedOn w:val="Normal"/>
    <w:semiHidden/>
    <w:rsid w:val="00772B57"/>
    <w:pPr>
      <w:tabs>
        <w:tab w:val="left" w:pos="-1440"/>
      </w:tabs>
    </w:pPr>
    <w:rPr>
      <w:rFonts w:ascii="Arial" w:hAnsi="Arial"/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C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C74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417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17A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417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17AD"/>
    <w:rPr>
      <w:lang w:val="en-US"/>
    </w:rPr>
  </w:style>
  <w:style w:type="paragraph" w:styleId="ListParagraph">
    <w:name w:val="List Paragraph"/>
    <w:basedOn w:val="Normal"/>
    <w:uiPriority w:val="34"/>
    <w:qFormat/>
    <w:rsid w:val="00670057"/>
    <w:pPr>
      <w:ind w:left="720"/>
    </w:pPr>
  </w:style>
  <w:style w:type="paragraph" w:styleId="Revision">
    <w:name w:val="Revision"/>
    <w:hidden/>
    <w:uiPriority w:val="99"/>
    <w:semiHidden/>
    <w:rsid w:val="00EB2BDA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236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3689"/>
  </w:style>
  <w:style w:type="character" w:customStyle="1" w:styleId="CommentTextChar">
    <w:name w:val="Comment Text Char"/>
    <w:basedOn w:val="DefaultParagraphFont"/>
    <w:link w:val="CommentText"/>
    <w:uiPriority w:val="99"/>
    <w:rsid w:val="00923689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6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689"/>
    <w:rPr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0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7FB8FC2C2BAC4F8DCD460E84D904B9" ma:contentTypeVersion="15" ma:contentTypeDescription="Create a new document." ma:contentTypeScope="" ma:versionID="3cbba993e2471fc3a0632315587c086d">
  <xsd:schema xmlns:xsd="http://www.w3.org/2001/XMLSchema" xmlns:xs="http://www.w3.org/2001/XMLSchema" xmlns:p="http://schemas.microsoft.com/office/2006/metadata/properties" xmlns:ns3="a4a99dfb-103d-497d-abae-1e4d6209881e" xmlns:ns4="52b0376f-865c-4a53-952a-167a234506cd" targetNamespace="http://schemas.microsoft.com/office/2006/metadata/properties" ma:root="true" ma:fieldsID="aa5441a8226e1dbdd3a6f45b8980e191" ns3:_="" ns4:_="">
    <xsd:import namespace="a4a99dfb-103d-497d-abae-1e4d6209881e"/>
    <xsd:import namespace="52b0376f-865c-4a53-952a-167a234506c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99dfb-103d-497d-abae-1e4d6209881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0376f-865c-4a53-952a-167a234506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a99dfb-103d-497d-abae-1e4d6209881e" xsi:nil="true"/>
  </documentManagement>
</p:properties>
</file>

<file path=customXml/itemProps1.xml><?xml version="1.0" encoding="utf-8"?>
<ds:datastoreItem xmlns:ds="http://schemas.openxmlformats.org/officeDocument/2006/customXml" ds:itemID="{D359F3A7-7595-4AC2-8D79-3CF6D35272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660A8F-FACD-48C1-9168-16B49AA56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a99dfb-103d-497d-abae-1e4d6209881e"/>
    <ds:schemaRef ds:uri="52b0376f-865c-4a53-952a-167a234506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90C118-41B4-4966-BBCE-022EE2E27F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5389FC-4E3D-4371-A01B-BE592BD0C7D7}">
  <ds:schemaRefs>
    <ds:schemaRef ds:uri="http://schemas.microsoft.com/office/2006/metadata/properties"/>
    <ds:schemaRef ds:uri="http://schemas.microsoft.com/office/infopath/2007/PartnerControls"/>
    <ds:schemaRef ds:uri="a4a99dfb-103d-497d-abae-1e4d620988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660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</vt:lpstr>
    </vt:vector>
  </TitlesOfParts>
  <Company>RSPCA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</dc:title>
  <dc:subject/>
  <dc:creator>RSPCA</dc:creator>
  <cp:keywords/>
  <dc:description/>
  <cp:lastModifiedBy>Angela Chapman</cp:lastModifiedBy>
  <cp:revision>3</cp:revision>
  <cp:lastPrinted>2018-03-22T11:53:00Z</cp:lastPrinted>
  <dcterms:created xsi:type="dcterms:W3CDTF">2025-09-23T14:57:00Z</dcterms:created>
  <dcterms:modified xsi:type="dcterms:W3CDTF">2025-09-23T14:57:00Z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e01d02a664d3816b05288fa39d5ba8a35bb291265e394e5e8e5941410d01a380</vt:lpwstr>
  </property>
  <property fmtid="{D5CDD505-2E9C-101B-9397-08002B2CF9AE}" pid="3" name="ContentTypeId">
    <vt:lpwstr>0x0101005A7FB8FC2C2BAC4F8DCD460E84D904B9</vt:lpwstr>
  </property>
</Properties>
</file>